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C9" w:rsidRPr="005700C9" w:rsidRDefault="005700C9" w:rsidP="005700C9">
      <w:pPr>
        <w:spacing w:line="1" w:lineRule="exact"/>
        <w:rPr>
          <w:rFonts w:ascii="Courier New" w:eastAsia="Courier New" w:hAnsi="Courier New" w:cs="Courier New"/>
        </w:rPr>
      </w:pPr>
    </w:p>
    <w:p w:rsidR="005700C9" w:rsidRPr="005700C9" w:rsidRDefault="005700C9" w:rsidP="005700C9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7257BDFB" wp14:editId="2B203049">
            <wp:extent cx="483235" cy="569595"/>
            <wp:effectExtent l="0" t="0" r="0" b="1905"/>
            <wp:docPr id="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0C9" w:rsidRPr="005700C9" w:rsidRDefault="005700C9" w:rsidP="005700C9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</w:p>
    <w:p w:rsidR="005700C9" w:rsidRPr="005700C9" w:rsidRDefault="005700C9" w:rsidP="005700C9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5700C9">
        <w:rPr>
          <w:rFonts w:ascii="Times New Roman" w:eastAsia="Times New Roman" w:hAnsi="Times New Roman" w:cs="Arial"/>
          <w:b/>
          <w:color w:val="auto"/>
          <w:lang w:bidi="ar-SA"/>
        </w:rPr>
        <w:t>МУНИЦИПАЛЬНОЕ АВТОНОМНОЕ УЧРЕЖДЕНИЕ</w:t>
      </w:r>
    </w:p>
    <w:p w:rsidR="005700C9" w:rsidRPr="005700C9" w:rsidRDefault="005700C9" w:rsidP="005700C9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5700C9">
        <w:rPr>
          <w:rFonts w:ascii="Times New Roman" w:eastAsia="Times New Roman" w:hAnsi="Times New Roman" w:cs="Arial"/>
          <w:b/>
          <w:color w:val="auto"/>
          <w:lang w:bidi="ar-SA"/>
        </w:rPr>
        <w:t>ДОПОЛНИТЕЛЬНОГО ОБРАЗОВАНИЯ</w:t>
      </w:r>
    </w:p>
    <w:p w:rsidR="005700C9" w:rsidRPr="005700C9" w:rsidRDefault="005700C9" w:rsidP="005700C9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5700C9">
        <w:rPr>
          <w:rFonts w:ascii="Times New Roman" w:eastAsia="Times New Roman" w:hAnsi="Times New Roman" w:cs="Arial"/>
          <w:b/>
          <w:color w:val="auto"/>
          <w:lang w:bidi="ar-SA"/>
        </w:rPr>
        <w:t>«ДЕТСКАЯ МУЗЫКАЛЬНАЯ ШКОЛА»</w:t>
      </w:r>
    </w:p>
    <w:p w:rsidR="005700C9" w:rsidRPr="005700C9" w:rsidRDefault="005700C9" w:rsidP="005700C9">
      <w:pPr>
        <w:widowControl/>
        <w:pBdr>
          <w:bottom w:val="single" w:sz="12" w:space="1" w:color="auto"/>
        </w:pBd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5700C9">
        <w:rPr>
          <w:rFonts w:ascii="Times New Roman" w:eastAsia="Times New Roman" w:hAnsi="Times New Roman" w:cs="Arial"/>
          <w:b/>
          <w:color w:val="auto"/>
          <w:lang w:bidi="ar-SA"/>
        </w:rPr>
        <w:t>МАУДО «ДМШ»</w:t>
      </w:r>
    </w:p>
    <w:p w:rsidR="005700C9" w:rsidRPr="005700C9" w:rsidRDefault="005700C9" w:rsidP="005700C9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Arial"/>
          <w:b/>
          <w:color w:val="auto"/>
          <w:lang w:bidi="ar-SA"/>
        </w:rPr>
        <w:t>ГОРОДСКОГО  ОКРУГА ЭЛЕКТРОСТАЛЬ  МОСКОВСКОЙ ОБЛАСТИ</w:t>
      </w:r>
    </w:p>
    <w:p w:rsidR="005700C9" w:rsidRPr="005700C9" w:rsidRDefault="005700C9" w:rsidP="005700C9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5700C9" w:rsidRPr="005700C9" w:rsidRDefault="005700C9" w:rsidP="005700C9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5700C9" w:rsidRPr="005700C9" w:rsidRDefault="005700C9" w:rsidP="005700C9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5700C9" w:rsidRPr="005700C9" w:rsidRDefault="005700C9" w:rsidP="005700C9">
      <w:pPr>
        <w:widowControl/>
        <w:jc w:val="both"/>
        <w:rPr>
          <w:rFonts w:ascii="Calibri" w:eastAsia="Times New Roman" w:hAnsi="Calibri" w:cs="Times New Roman"/>
          <w:color w:val="auto"/>
          <w:lang w:bidi="ar-S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5700C9" w:rsidRPr="005700C9" w:rsidTr="004E3DD2">
        <w:trPr>
          <w:trHeight w:val="2811"/>
        </w:trPr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700C9" w:rsidRPr="005700C9" w:rsidRDefault="005700C9" w:rsidP="005700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ПРИНЯТО </w:t>
            </w:r>
          </w:p>
          <w:p w:rsidR="005700C9" w:rsidRPr="005700C9" w:rsidRDefault="005700C9" w:rsidP="005700C9">
            <w:pPr>
              <w:widowControl/>
              <w:ind w:left="1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700C9" w:rsidRPr="005700C9" w:rsidRDefault="005700C9" w:rsidP="005700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Педагогическим советом</w:t>
            </w:r>
          </w:p>
          <w:p w:rsidR="005700C9" w:rsidRPr="005700C9" w:rsidRDefault="005700C9" w:rsidP="005700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 № _____от____ 20____г.</w:t>
            </w:r>
          </w:p>
          <w:p w:rsidR="005700C9" w:rsidRPr="005700C9" w:rsidRDefault="005700C9" w:rsidP="005700C9">
            <w:pPr>
              <w:widowControl/>
              <w:ind w:left="592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700C9" w:rsidRPr="005700C9" w:rsidRDefault="005700C9" w:rsidP="005700C9">
            <w:pPr>
              <w:widowControl/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ind w:left="-12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700C9" w:rsidRPr="005700C9" w:rsidRDefault="005700C9" w:rsidP="005700C9">
            <w:pPr>
              <w:widowControl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УТВЕРЖДЕНО </w:t>
            </w:r>
          </w:p>
          <w:p w:rsidR="005700C9" w:rsidRPr="005700C9" w:rsidRDefault="005700C9" w:rsidP="005700C9">
            <w:pPr>
              <w:widowControl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МАУДО «ДМШ»</w:t>
            </w:r>
          </w:p>
          <w:p w:rsidR="005700C9" w:rsidRPr="005700C9" w:rsidRDefault="005700C9" w:rsidP="005700C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                            </w:t>
            </w:r>
            <w:proofErr w:type="spellStart"/>
            <w:r w:rsidRPr="005700C9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О.А.Кривенкова</w:t>
            </w:r>
            <w:proofErr w:type="spellEnd"/>
          </w:p>
          <w:p w:rsidR="005700C9" w:rsidRPr="005700C9" w:rsidRDefault="005700C9" w:rsidP="005700C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Приказ № ____ от______20____г.</w:t>
            </w:r>
          </w:p>
          <w:p w:rsidR="005700C9" w:rsidRPr="005700C9" w:rsidRDefault="005700C9" w:rsidP="005700C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700C9" w:rsidRPr="005700C9" w:rsidRDefault="005700C9" w:rsidP="005700C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5700C9" w:rsidRPr="005700C9" w:rsidRDefault="005700C9" w:rsidP="005700C9">
            <w:pPr>
              <w:widowControl/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5700C9" w:rsidRPr="005700C9" w:rsidRDefault="005700C9" w:rsidP="005700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ДОПОЛНИТЕЛЬНАЯ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ОБЩЕРАЗВИВАЮЩАЯ </w:t>
      </w: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ОБЩЕОБРАЗОВАТЕЛЬНАЯ ПРОГРАММА В ОБЛАСТИ </w:t>
      </w:r>
    </w:p>
    <w:p w:rsidR="005700C9" w:rsidRPr="005700C9" w:rsidRDefault="005700C9" w:rsidP="005700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МУЗЫКАЛЬНОГО ИСКУССТВА «СТРУННЫЕ ИНСТРУМЕНТЫ»</w:t>
      </w:r>
    </w:p>
    <w:p w:rsidR="005700C9" w:rsidRPr="005700C9" w:rsidRDefault="005700C9" w:rsidP="005700C9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700C9" w:rsidRPr="005700C9" w:rsidRDefault="005700C9" w:rsidP="005700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700C9" w:rsidRPr="005700C9" w:rsidRDefault="005700C9" w:rsidP="005700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</w:p>
    <w:p w:rsidR="005700C9" w:rsidRPr="005700C9" w:rsidRDefault="005700C9" w:rsidP="005700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 учебному предмету </w:t>
      </w:r>
    </w:p>
    <w:p w:rsidR="005700C9" w:rsidRPr="005700C9" w:rsidRDefault="005700C9" w:rsidP="005700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СПЕЦИАЛЬНОСТЬ</w:t>
      </w:r>
    </w:p>
    <w:p w:rsidR="005700C9" w:rsidRPr="005700C9" w:rsidRDefault="005700C9" w:rsidP="005700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(скрипка)</w:t>
      </w:r>
    </w:p>
    <w:p w:rsidR="005700C9" w:rsidRPr="005700C9" w:rsidRDefault="005700C9" w:rsidP="005700C9">
      <w:pPr>
        <w:widowControl/>
        <w:shd w:val="clear" w:color="auto" w:fill="FFFFFF"/>
        <w:ind w:righ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x-none" w:bidi="ar-SA"/>
        </w:rPr>
      </w:pPr>
    </w:p>
    <w:p w:rsidR="005700C9" w:rsidRDefault="005700C9" w:rsidP="005700C9">
      <w:pPr>
        <w:widowControl/>
        <w:shd w:val="clear" w:color="auto" w:fill="FFFFFF"/>
        <w:ind w:left="58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00C9" w:rsidRDefault="005700C9" w:rsidP="005700C9">
      <w:pPr>
        <w:widowControl/>
        <w:shd w:val="clear" w:color="auto" w:fill="FFFFFF"/>
        <w:ind w:left="58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00C9" w:rsidRDefault="005700C9" w:rsidP="005700C9">
      <w:pPr>
        <w:widowControl/>
        <w:shd w:val="clear" w:color="auto" w:fill="FFFFFF"/>
        <w:ind w:left="58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00C9" w:rsidRPr="005700C9" w:rsidRDefault="005700C9" w:rsidP="005700C9">
      <w:pPr>
        <w:widowControl/>
        <w:shd w:val="clear" w:color="auto" w:fill="FFFFFF"/>
        <w:ind w:left="58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00C9" w:rsidRPr="005700C9" w:rsidRDefault="005700C9" w:rsidP="005700C9">
      <w:pPr>
        <w:widowControl/>
        <w:spacing w:before="28"/>
        <w:ind w:left="4956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Pr="005700C9">
        <w:rPr>
          <w:rFonts w:ascii="Times New Roman" w:eastAsia="Times New Roman" w:hAnsi="Times New Roman" w:cs="Times New Roman"/>
          <w:color w:val="auto"/>
          <w:lang w:bidi="ar-SA"/>
        </w:rPr>
        <w:t xml:space="preserve"> Отдел: Струнно-смычковые инструменты</w:t>
      </w:r>
    </w:p>
    <w:p w:rsidR="005700C9" w:rsidRPr="005700C9" w:rsidRDefault="005700C9" w:rsidP="005700C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color w:val="auto"/>
          <w:lang w:bidi="ar-SA"/>
        </w:rPr>
        <w:t>Возраст: 6,5-9 лет</w:t>
      </w:r>
    </w:p>
    <w:p w:rsidR="005700C9" w:rsidRPr="005700C9" w:rsidRDefault="005700C9" w:rsidP="005700C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color w:val="auto"/>
          <w:lang w:bidi="ar-SA"/>
        </w:rPr>
        <w:t xml:space="preserve">Срок реализации: </w:t>
      </w:r>
      <w:r w:rsidR="003A4DA2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5700C9">
        <w:rPr>
          <w:rFonts w:ascii="Times New Roman" w:eastAsia="Times New Roman" w:hAnsi="Times New Roman" w:cs="Times New Roman"/>
          <w:color w:val="auto"/>
          <w:lang w:bidi="ar-SA"/>
        </w:rPr>
        <w:t xml:space="preserve"> лет</w:t>
      </w:r>
    </w:p>
    <w:p w:rsidR="005700C9" w:rsidRPr="005700C9" w:rsidRDefault="005700C9" w:rsidP="005700C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color w:val="auto"/>
          <w:lang w:bidi="ar-SA"/>
        </w:rPr>
        <w:t>Направленность: художественная</w:t>
      </w:r>
    </w:p>
    <w:p w:rsidR="005700C9" w:rsidRPr="005700C9" w:rsidRDefault="005700C9" w:rsidP="005700C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color w:val="auto"/>
          <w:lang w:bidi="ar-SA"/>
        </w:rPr>
        <w:t>Автор-составитель: Яковлева Л.Ф.</w:t>
      </w:r>
    </w:p>
    <w:p w:rsidR="005700C9" w:rsidRPr="005700C9" w:rsidRDefault="005700C9" w:rsidP="005700C9">
      <w:pPr>
        <w:widowControl/>
        <w:tabs>
          <w:tab w:val="left" w:pos="862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5700C9" w:rsidRPr="005700C9" w:rsidRDefault="005700C9" w:rsidP="005700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700C9" w:rsidRDefault="005700C9" w:rsidP="005700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700C9" w:rsidRDefault="005700C9" w:rsidP="005700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700C9" w:rsidRDefault="005700C9" w:rsidP="005700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700C9" w:rsidRPr="005700C9" w:rsidRDefault="005700C9" w:rsidP="005700C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Электросталь </w:t>
      </w:r>
    </w:p>
    <w:p w:rsidR="0092735B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56563A" w:rsidRPr="005700C9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5700C9" w:rsidRPr="005700C9" w:rsidRDefault="005700C9" w:rsidP="005700C9">
      <w:pPr>
        <w:rPr>
          <w:rFonts w:ascii="Times New Roman" w:hAnsi="Times New Roman" w:cs="Times New Roman"/>
          <w:b/>
          <w:sz w:val="28"/>
          <w:szCs w:val="28"/>
        </w:rPr>
      </w:pPr>
    </w:p>
    <w:p w:rsidR="0092735B" w:rsidRDefault="0056563A" w:rsidP="005700C9">
      <w:pPr>
        <w:pStyle w:val="1"/>
        <w:numPr>
          <w:ilvl w:val="0"/>
          <w:numId w:val="1"/>
        </w:numPr>
        <w:shd w:val="clear" w:color="auto" w:fill="auto"/>
        <w:tabs>
          <w:tab w:val="left" w:pos="365"/>
        </w:tabs>
        <w:spacing w:line="276" w:lineRule="auto"/>
        <w:ind w:firstLine="0"/>
      </w:pPr>
      <w:r>
        <w:t>Пояснительная записка</w:t>
      </w:r>
    </w:p>
    <w:p w:rsidR="0092735B" w:rsidRDefault="0056563A" w:rsidP="005700C9">
      <w:pPr>
        <w:pStyle w:val="1"/>
        <w:numPr>
          <w:ilvl w:val="0"/>
          <w:numId w:val="1"/>
        </w:numPr>
        <w:shd w:val="clear" w:color="auto" w:fill="auto"/>
        <w:tabs>
          <w:tab w:val="left" w:pos="365"/>
          <w:tab w:val="left" w:pos="459"/>
        </w:tabs>
        <w:spacing w:line="276" w:lineRule="auto"/>
        <w:ind w:firstLine="0"/>
      </w:pPr>
      <w:r>
        <w:t>Структура и содержание учебного предмета</w:t>
      </w:r>
    </w:p>
    <w:p w:rsidR="0092735B" w:rsidRDefault="0056563A" w:rsidP="005700C9">
      <w:pPr>
        <w:pStyle w:val="1"/>
        <w:numPr>
          <w:ilvl w:val="0"/>
          <w:numId w:val="1"/>
        </w:numPr>
        <w:shd w:val="clear" w:color="auto" w:fill="auto"/>
        <w:tabs>
          <w:tab w:val="left" w:pos="365"/>
          <w:tab w:val="left" w:pos="550"/>
        </w:tabs>
        <w:spacing w:line="276" w:lineRule="auto"/>
        <w:ind w:firstLine="0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</w:p>
    <w:p w:rsidR="0092735B" w:rsidRDefault="0056563A" w:rsidP="005700C9">
      <w:pPr>
        <w:pStyle w:val="1"/>
        <w:numPr>
          <w:ilvl w:val="0"/>
          <w:numId w:val="1"/>
        </w:numPr>
        <w:shd w:val="clear" w:color="auto" w:fill="auto"/>
        <w:tabs>
          <w:tab w:val="left" w:pos="365"/>
          <w:tab w:val="left" w:pos="565"/>
        </w:tabs>
        <w:spacing w:line="276" w:lineRule="auto"/>
        <w:ind w:firstLine="0"/>
      </w:pPr>
      <w:r>
        <w:t>Формы и методы контроля, система оценок</w:t>
      </w:r>
    </w:p>
    <w:p w:rsidR="0092735B" w:rsidRDefault="0056563A" w:rsidP="005700C9">
      <w:pPr>
        <w:pStyle w:val="1"/>
        <w:numPr>
          <w:ilvl w:val="0"/>
          <w:numId w:val="1"/>
        </w:numPr>
        <w:shd w:val="clear" w:color="auto" w:fill="auto"/>
        <w:tabs>
          <w:tab w:val="left" w:pos="365"/>
          <w:tab w:val="left" w:pos="474"/>
        </w:tabs>
        <w:spacing w:line="276" w:lineRule="auto"/>
        <w:ind w:firstLine="0"/>
      </w:pPr>
      <w:r>
        <w:t>Методическое обеспечение учебного процесса</w:t>
      </w:r>
    </w:p>
    <w:p w:rsidR="0092735B" w:rsidRDefault="0056563A" w:rsidP="005700C9">
      <w:pPr>
        <w:pStyle w:val="1"/>
        <w:numPr>
          <w:ilvl w:val="0"/>
          <w:numId w:val="1"/>
        </w:numPr>
        <w:shd w:val="clear" w:color="auto" w:fill="auto"/>
        <w:tabs>
          <w:tab w:val="left" w:pos="365"/>
          <w:tab w:val="left" w:pos="565"/>
        </w:tabs>
        <w:spacing w:line="276" w:lineRule="auto"/>
        <w:ind w:firstLine="0"/>
        <w:sectPr w:rsidR="0092735B">
          <w:pgSz w:w="11900" w:h="16840"/>
          <w:pgMar w:top="1074" w:right="698" w:bottom="1208" w:left="1300" w:header="646" w:footer="780" w:gutter="0"/>
          <w:pgNumType w:start="1"/>
          <w:cols w:space="720"/>
          <w:noEndnote/>
          <w:docGrid w:linePitch="360"/>
        </w:sectPr>
      </w:pPr>
      <w:r>
        <w:t>Списки рекомендуемой методической и нотной литературы</w:t>
      </w:r>
    </w:p>
    <w:p w:rsidR="0092735B" w:rsidRPr="005700C9" w:rsidRDefault="0056563A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after="300" w:line="240" w:lineRule="auto"/>
        <w:ind w:firstLine="0"/>
        <w:jc w:val="center"/>
        <w:rPr>
          <w:b/>
          <w:sz w:val="28"/>
          <w:szCs w:val="28"/>
        </w:rPr>
      </w:pPr>
      <w:r w:rsidRPr="005700C9">
        <w:rPr>
          <w:b/>
          <w:sz w:val="28"/>
          <w:szCs w:val="28"/>
        </w:rPr>
        <w:lastRenderedPageBreak/>
        <w:t>Пояснительная записка</w:t>
      </w:r>
    </w:p>
    <w:p w:rsidR="0092735B" w:rsidRDefault="0056563A">
      <w:pPr>
        <w:pStyle w:val="1"/>
        <w:shd w:val="clear" w:color="auto" w:fill="auto"/>
        <w:spacing w:after="300" w:line="262" w:lineRule="auto"/>
        <w:ind w:firstLine="0"/>
        <w:jc w:val="center"/>
      </w:pPr>
      <w:r>
        <w:t>Характеристика учебного предмета, его место</w:t>
      </w:r>
      <w:r>
        <w:br/>
        <w:t>и роль в образовательном процессе.</w:t>
      </w:r>
    </w:p>
    <w:p w:rsidR="002A6424" w:rsidRDefault="0056563A">
      <w:pPr>
        <w:pStyle w:val="1"/>
        <w:shd w:val="clear" w:color="auto" w:fill="auto"/>
        <w:ind w:firstLine="720"/>
        <w:jc w:val="both"/>
      </w:pPr>
      <w:r>
        <w:t xml:space="preserve">Программа учебного предмета ПО.01.УП.01. </w:t>
      </w:r>
      <w:proofErr w:type="gramStart"/>
      <w:r>
        <w:t xml:space="preserve">"Специальность (скрипка)" разработана в соответствии с Федеральным законом от 29 декабря 2012 г. № 273 "Об образовании в Российской Федерации" и письмом Министерства культуры Российской Федерации от 19 ноября 2013 г. № 191-01-39/06/ГИ "Рекомендаций по организации образовательной и методической деятельности при реализации общеразвивающих программ в области искусств", а также с учетом многолетнего педагогического опыта в области музыкального исполнительства в </w:t>
      </w:r>
      <w:r w:rsidR="002A6424" w:rsidRPr="00127075">
        <w:t>М</w:t>
      </w:r>
      <w:r w:rsidR="002A6424">
        <w:t>униципального</w:t>
      </w:r>
      <w:proofErr w:type="gramEnd"/>
      <w:r w:rsidR="002A6424">
        <w:t xml:space="preserve"> автономного учреждения дополнительного образования </w:t>
      </w:r>
      <w:r w:rsidR="002A6424" w:rsidRPr="00127075">
        <w:t>«Детская музыкальная школа»</w:t>
      </w:r>
      <w:r w:rsidR="002A6424">
        <w:t xml:space="preserve"> городского округа Электросталь (далее - Учреждение).</w:t>
      </w:r>
      <w:r>
        <w:t xml:space="preserve"> 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Учебный предмет направлен на приобретение обучающимися знаний, умений и навыков игры на скрипке, получение ими художественного образования, а также на эстетическое воспитание и духовно-нравственное развитие обучающегося.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Цель и задачи учебного предмета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 xml:space="preserve">Цель </w:t>
      </w:r>
      <w:r>
        <w:rPr>
          <w:sz w:val="28"/>
          <w:szCs w:val="28"/>
        </w:rPr>
        <w:t xml:space="preserve">- </w:t>
      </w:r>
      <w:r>
        <w:t>выявление наиболее одаренных детей в области музыкального исполнительства на скрипке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Задачи: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rPr>
          <w:u w:val="single"/>
        </w:rPr>
        <w:t>обучающие</w:t>
      </w:r>
      <w:r>
        <w:t>: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освоение музыкальной грамоты как необходимого средства для музыкального исполнительства на скрипке в пределах образовательной программы;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овладение основными исполнительскими навыками игры на скрипке, позволяющими грамотно исполнять музыкальные произведения соло и в ансамбле;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обучение навыкам самостоятельной работы с музыкальным материалом, чтение с листа нетрудного текста.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rPr>
          <w:u w:val="single"/>
        </w:rPr>
        <w:t>развивающие</w:t>
      </w:r>
      <w:r>
        <w:t>: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развитие музыкальных способностей: слуха, памяти, ритма, эмоциональной сферы, музыкальности и артистизма;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развитие исполнительской техники как необходимого средства для реализации художественного замысла композитора;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приобретение детьми опыта творческой деятельности и публичных выступлений;</w:t>
      </w:r>
    </w:p>
    <w:p w:rsidR="0092735B" w:rsidRDefault="0056563A">
      <w:pPr>
        <w:pStyle w:val="1"/>
        <w:shd w:val="clear" w:color="auto" w:fill="auto"/>
        <w:spacing w:after="300"/>
        <w:ind w:firstLine="720"/>
        <w:jc w:val="both"/>
      </w:pPr>
      <w: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:rsidR="0092735B" w:rsidRDefault="0056563A">
      <w:pPr>
        <w:pStyle w:val="1"/>
        <w:shd w:val="clear" w:color="auto" w:fill="auto"/>
        <w:spacing w:line="240" w:lineRule="auto"/>
        <w:ind w:firstLine="720"/>
      </w:pPr>
      <w:r>
        <w:t>воспитательные:</w:t>
      </w:r>
    </w:p>
    <w:p w:rsidR="0092735B" w:rsidRDefault="0056563A">
      <w:pPr>
        <w:pStyle w:val="1"/>
        <w:shd w:val="clear" w:color="auto" w:fill="auto"/>
        <w:ind w:left="720" w:firstLine="0"/>
      </w:pPr>
      <w:r>
        <w:t xml:space="preserve">формирование духовной культуры и нравственности </w:t>
      </w:r>
      <w:proofErr w:type="gramStart"/>
      <w:r>
        <w:t>обучающегося</w:t>
      </w:r>
      <w:proofErr w:type="gramEnd"/>
      <w:r>
        <w:t>; приобщение к мировым и отечественным культурным ценностям; воспитание любви к музыке;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формирование высоких этических норм в отношениях преподавателей и обучающихся;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lastRenderedPageBreak/>
        <w:t>воспитание самостоятельности.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Учебный предмет направлен на приобретение и формирование у обучающихся следующих знаний, умений и навыков: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знания музыкальной терминологии;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знания художественно-эстетических и технических особенностей, характерных для сольного исполнительства;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умения грамотно исполнять музыкальные произведения на скрипке;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умения самостоятельно разучивать музыкальные произведения различных жанров и стилей на скрипке;</w:t>
      </w:r>
    </w:p>
    <w:p w:rsidR="0092735B" w:rsidRDefault="0056563A">
      <w:pPr>
        <w:pStyle w:val="1"/>
        <w:shd w:val="clear" w:color="auto" w:fill="auto"/>
        <w:tabs>
          <w:tab w:val="left" w:pos="1987"/>
        </w:tabs>
        <w:ind w:firstLine="720"/>
        <w:jc w:val="both"/>
      </w:pPr>
      <w:r>
        <w:t>умения</w:t>
      </w:r>
      <w:r>
        <w:tab/>
        <w:t>самостоятельно преодолевать технические трудности</w:t>
      </w:r>
    </w:p>
    <w:p w:rsidR="0092735B" w:rsidRDefault="0056563A">
      <w:pPr>
        <w:pStyle w:val="1"/>
        <w:shd w:val="clear" w:color="auto" w:fill="auto"/>
        <w:ind w:firstLine="0"/>
      </w:pPr>
      <w:r>
        <w:t>при разучивании несложного музыкального произведения на скрипке;</w:t>
      </w:r>
    </w:p>
    <w:p w:rsidR="0092735B" w:rsidRDefault="0056563A">
      <w:pPr>
        <w:pStyle w:val="1"/>
        <w:shd w:val="clear" w:color="auto" w:fill="auto"/>
        <w:tabs>
          <w:tab w:val="left" w:pos="1987"/>
        </w:tabs>
        <w:ind w:firstLine="720"/>
      </w:pPr>
      <w:r>
        <w:t>умения</w:t>
      </w:r>
      <w:r>
        <w:tab/>
        <w:t>создавать художественный образ при исполнении</w:t>
      </w:r>
    </w:p>
    <w:p w:rsidR="0092735B" w:rsidRDefault="0056563A">
      <w:pPr>
        <w:pStyle w:val="1"/>
        <w:shd w:val="clear" w:color="auto" w:fill="auto"/>
        <w:ind w:firstLine="0"/>
      </w:pPr>
      <w:r>
        <w:t>музыкального произведения на скрипке;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навыков импровизации, чтения с листа несложных музыкальных произведений на скрипке;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навыков публичных выступлений сольных (в составе оркестра).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 xml:space="preserve">Форма проведения учебных аудиторных занятий </w:t>
      </w:r>
      <w:r>
        <w:rPr>
          <w:sz w:val="28"/>
          <w:szCs w:val="28"/>
        </w:rPr>
        <w:t xml:space="preserve">- </w:t>
      </w:r>
      <w:r>
        <w:t>индивидуальная.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Обоснование структуры программы учебного предмета. Программа содержит необходимые для организации занятий параметры: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сведения о затратах учебного времени, предусмотренного на освоение учебного предмета;</w:t>
      </w:r>
    </w:p>
    <w:p w:rsidR="0092735B" w:rsidRDefault="0056563A">
      <w:pPr>
        <w:pStyle w:val="1"/>
        <w:shd w:val="clear" w:color="auto" w:fill="auto"/>
        <w:ind w:firstLine="720"/>
      </w:pPr>
      <w:r>
        <w:t>распределение учебного материала по годам обучения;</w:t>
      </w:r>
    </w:p>
    <w:p w:rsidR="0092735B" w:rsidRDefault="0056563A">
      <w:pPr>
        <w:pStyle w:val="1"/>
        <w:shd w:val="clear" w:color="auto" w:fill="auto"/>
        <w:ind w:left="720" w:firstLine="0"/>
      </w:pPr>
      <w:r>
        <w:t>описание дидактических единиц учебного предмета; требования к уровню подготовки обучающихся;</w:t>
      </w:r>
    </w:p>
    <w:p w:rsidR="0092735B" w:rsidRDefault="0056563A">
      <w:pPr>
        <w:pStyle w:val="1"/>
        <w:shd w:val="clear" w:color="auto" w:fill="auto"/>
        <w:ind w:firstLine="720"/>
      </w:pPr>
      <w:r>
        <w:t>формы и методы контроля, система оценок;</w:t>
      </w:r>
    </w:p>
    <w:p w:rsidR="0092735B" w:rsidRDefault="0056563A">
      <w:pPr>
        <w:pStyle w:val="1"/>
        <w:shd w:val="clear" w:color="auto" w:fill="auto"/>
        <w:ind w:firstLine="720"/>
      </w:pPr>
      <w:r>
        <w:t>методическое обеспечение учебного процесса.</w:t>
      </w:r>
    </w:p>
    <w:p w:rsidR="0092735B" w:rsidRDefault="0056563A">
      <w:pPr>
        <w:pStyle w:val="1"/>
        <w:shd w:val="clear" w:color="auto" w:fill="auto"/>
        <w:ind w:firstLine="720"/>
      </w:pPr>
      <w:r>
        <w:t>В соответствии с данными направлениями строится основной раздел программы - "Структура и содержание учебного предмета".</w:t>
      </w:r>
    </w:p>
    <w:p w:rsidR="0092735B" w:rsidRDefault="0056563A">
      <w:pPr>
        <w:pStyle w:val="1"/>
        <w:shd w:val="clear" w:color="auto" w:fill="auto"/>
        <w:ind w:firstLine="720"/>
      </w:pPr>
      <w:r>
        <w:t>Для достижения поставленной цели и реализации задач предмета используются следующие методы обучения: словесный (рассказ, беседа, объяснение); метод упражнений и повторений (выработка игровых навыков ученика, работа над художественно-образной сферой произведения);</w:t>
      </w:r>
    </w:p>
    <w:p w:rsidR="0092735B" w:rsidRDefault="0056563A">
      <w:pPr>
        <w:pStyle w:val="1"/>
        <w:shd w:val="clear" w:color="auto" w:fill="auto"/>
        <w:ind w:firstLine="720"/>
      </w:pPr>
      <w:r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92735B" w:rsidRDefault="0056563A">
      <w:pPr>
        <w:pStyle w:val="1"/>
        <w:shd w:val="clear" w:color="auto" w:fill="auto"/>
        <w:ind w:firstLine="720"/>
      </w:pPr>
      <w:r>
        <w:t>объяснительно-иллюстративный (педагог играет произведение ученика и попутно объясняет);</w:t>
      </w:r>
    </w:p>
    <w:p w:rsidR="0092735B" w:rsidRDefault="0056563A">
      <w:pPr>
        <w:pStyle w:val="1"/>
        <w:shd w:val="clear" w:color="auto" w:fill="auto"/>
        <w:ind w:firstLine="720"/>
      </w:pPr>
      <w:proofErr w:type="gramStart"/>
      <w:r>
        <w:t>репродуктивный метод (повторение учеником игровых приемов по образцу учителя.</w:t>
      </w:r>
      <w:proofErr w:type="gramEnd"/>
    </w:p>
    <w:p w:rsidR="0092735B" w:rsidRDefault="0056563A">
      <w:pPr>
        <w:pStyle w:val="1"/>
        <w:shd w:val="clear" w:color="auto" w:fill="auto"/>
        <w:ind w:firstLine="720"/>
        <w:sectPr w:rsidR="0092735B" w:rsidSect="002A6424">
          <w:pgSz w:w="11900" w:h="16840"/>
          <w:pgMar w:top="709" w:right="701" w:bottom="709" w:left="1481" w:header="643" w:footer="587" w:gutter="0"/>
          <w:cols w:space="720"/>
          <w:noEndnote/>
          <w:docGrid w:linePitch="360"/>
        </w:sectPr>
      </w:pPr>
      <w:r>
        <w:t>Выбор методов зависит от возраста и индивидуальных особенностей обучающегося.</w:t>
      </w:r>
    </w:p>
    <w:p w:rsidR="0092735B" w:rsidRDefault="0056563A">
      <w:pPr>
        <w:pStyle w:val="1"/>
        <w:numPr>
          <w:ilvl w:val="0"/>
          <w:numId w:val="2"/>
        </w:numPr>
        <w:shd w:val="clear" w:color="auto" w:fill="auto"/>
        <w:tabs>
          <w:tab w:val="left" w:pos="2840"/>
        </w:tabs>
        <w:spacing w:after="300" w:line="240" w:lineRule="auto"/>
        <w:ind w:left="21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и содержание учебного предмета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Сведения о затратах учебного времени, предусмотренного на освоение учебного предмета "Специальность (скрипка)", на максимальную, самостоятельную нагрузку обучающихся и аудиторные занятия отражены в учебном плане.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>
        <w:t>задачи</w:t>
      </w:r>
      <w:proofErr w:type="gramEnd"/>
      <w:r>
        <w:t xml:space="preserve"> и объем времени, которое направлено на освоение учебного материала.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Виды внеаудиторной работы:</w:t>
      </w:r>
    </w:p>
    <w:p w:rsidR="0092735B" w:rsidRDefault="0056563A">
      <w:pPr>
        <w:pStyle w:val="1"/>
        <w:shd w:val="clear" w:color="auto" w:fill="auto"/>
        <w:ind w:left="720" w:firstLine="0"/>
        <w:jc w:val="both"/>
      </w:pPr>
      <w:r>
        <w:t>самостоятельные занятия по подготовке учебной программы; подготовка к контрольным урокам, зачетам и экзаменам;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подготовка к концертным, конкурсным выступлениям;</w:t>
      </w:r>
    </w:p>
    <w:p w:rsidR="0092735B" w:rsidRDefault="0056563A">
      <w:pPr>
        <w:pStyle w:val="1"/>
        <w:shd w:val="clear" w:color="auto" w:fill="auto"/>
        <w:ind w:firstLine="720"/>
        <w:jc w:val="both"/>
      </w:pPr>
      <w:proofErr w:type="gramStart"/>
      <w:r>
        <w:t>посещение учреждений культуры (филармоний, театров, концертных залов, музеев и др.</w:t>
      </w:r>
      <w:proofErr w:type="gramEnd"/>
    </w:p>
    <w:p w:rsidR="0092735B" w:rsidRDefault="0056563A">
      <w:pPr>
        <w:pStyle w:val="1"/>
        <w:shd w:val="clear" w:color="auto" w:fill="auto"/>
        <w:spacing w:after="300"/>
        <w:ind w:firstLine="720"/>
        <w:jc w:val="both"/>
      </w:pPr>
      <w:proofErr w:type="gramStart"/>
      <w:r>
        <w:t xml:space="preserve">участие обучающихся в творческих мероприятиях и </w:t>
      </w:r>
      <w:proofErr w:type="spellStart"/>
      <w:r>
        <w:t>культурно</w:t>
      </w:r>
      <w:r>
        <w:softHyphen/>
        <w:t>просветительской</w:t>
      </w:r>
      <w:proofErr w:type="spellEnd"/>
      <w:r>
        <w:t xml:space="preserve"> деятельности образовательной организации и др.</w:t>
      </w:r>
      <w:proofErr w:type="gramEnd"/>
    </w:p>
    <w:p w:rsidR="0092735B" w:rsidRDefault="0056563A">
      <w:pPr>
        <w:pStyle w:val="1"/>
        <w:shd w:val="clear" w:color="auto" w:fill="auto"/>
        <w:spacing w:after="300"/>
        <w:ind w:left="2000" w:firstLine="0"/>
      </w:pPr>
      <w:r>
        <w:t>Распределение учебного материала по годам обучения</w:t>
      </w:r>
    </w:p>
    <w:p w:rsidR="0092735B" w:rsidRDefault="0056563A">
      <w:pPr>
        <w:pStyle w:val="1"/>
        <w:numPr>
          <w:ilvl w:val="0"/>
          <w:numId w:val="3"/>
        </w:numPr>
        <w:shd w:val="clear" w:color="auto" w:fill="auto"/>
        <w:tabs>
          <w:tab w:val="left" w:pos="360"/>
        </w:tabs>
        <w:ind w:firstLine="0"/>
        <w:jc w:val="center"/>
      </w:pPr>
      <w:r>
        <w:t>класс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 xml:space="preserve">Развитие музыкально-слуховых представлений. Названия частей скрипки и смычка. Нотная грамота, обозначения скрипичных штрихов. Динамические обозначения. Работа над звуком, интонацией, ритмом. Изучение 1-й позиции. </w:t>
      </w:r>
      <w:proofErr w:type="spellStart"/>
      <w:r>
        <w:t>Деташе</w:t>
      </w:r>
      <w:proofErr w:type="spellEnd"/>
      <w:r>
        <w:t xml:space="preserve"> целым смычком и частями смычка. Легато. Смена струн. Распределение смычка. Артикуляция (падени</w:t>
      </w:r>
      <w:proofErr w:type="gramStart"/>
      <w:r>
        <w:t>е-</w:t>
      </w:r>
      <w:proofErr w:type="gramEnd"/>
      <w:r>
        <w:t xml:space="preserve"> отскок) в левой руке. Хроматизмы простейшие. Гаммы мажорные диезные до 3-х знаков при ключе. Арпеджио тонических трезвучий и их обращений.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 xml:space="preserve">Работа над постановкой, интонацией, </w:t>
      </w:r>
      <w:proofErr w:type="spellStart"/>
      <w:r>
        <w:t>звукоизвлечением</w:t>
      </w:r>
      <w:proofErr w:type="spellEnd"/>
      <w:r>
        <w:t xml:space="preserve">, ритмом. Штрихи: </w:t>
      </w:r>
      <w:proofErr w:type="spellStart"/>
      <w:r>
        <w:t>деташе</w:t>
      </w:r>
      <w:proofErr w:type="spellEnd"/>
      <w:r>
        <w:t xml:space="preserve">, легато (до 8-ми нот), </w:t>
      </w:r>
      <w:proofErr w:type="spellStart"/>
      <w:r>
        <w:t>мартеле</w:t>
      </w:r>
      <w:proofErr w:type="spellEnd"/>
      <w:r>
        <w:t xml:space="preserve">. Работа над динамикой. Простейшие двойные ноты. Освоение 2-й и 3-й позиции. Умение самостоятельно настраивать инструмент. </w:t>
      </w:r>
      <w:proofErr w:type="spellStart"/>
      <w:r>
        <w:t>Двухоктавные</w:t>
      </w:r>
      <w:proofErr w:type="spellEnd"/>
      <w:r>
        <w:t xml:space="preserve"> мажорные и минорные гаммы в 1-й позиции или с переходом из 1-ой в 3-ю позицию.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В течение учебного года необходимо сыграть:</w:t>
      </w:r>
    </w:p>
    <w:p w:rsidR="0092735B" w:rsidRDefault="0056563A">
      <w:pPr>
        <w:pStyle w:val="1"/>
        <w:numPr>
          <w:ilvl w:val="0"/>
          <w:numId w:val="4"/>
        </w:numPr>
        <w:shd w:val="clear" w:color="auto" w:fill="auto"/>
        <w:ind w:firstLine="720"/>
        <w:jc w:val="both"/>
      </w:pPr>
      <w:r>
        <w:t>6 мажорных и минорных гамм с арпеджио тонического трезвучия и обращений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8-10 этюдов на разные виды техники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10-15 разнохарактерных пьес</w:t>
      </w:r>
    </w:p>
    <w:p w:rsidR="0092735B" w:rsidRDefault="0056563A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ind w:firstLine="720"/>
        <w:jc w:val="both"/>
      </w:pPr>
      <w:r>
        <w:t xml:space="preserve">произведение крупной формы для </w:t>
      </w:r>
      <w:proofErr w:type="gramStart"/>
      <w:r>
        <w:t>обучающихся</w:t>
      </w:r>
      <w:proofErr w:type="gramEnd"/>
      <w:r>
        <w:t xml:space="preserve"> 1 года обучения,</w:t>
      </w:r>
    </w:p>
    <w:p w:rsidR="0092735B" w:rsidRDefault="0056563A">
      <w:pPr>
        <w:pStyle w:val="1"/>
        <w:numPr>
          <w:ilvl w:val="0"/>
          <w:numId w:val="5"/>
        </w:numPr>
        <w:shd w:val="clear" w:color="auto" w:fill="auto"/>
        <w:tabs>
          <w:tab w:val="left" w:pos="1064"/>
        </w:tabs>
        <w:spacing w:after="300"/>
        <w:ind w:firstLine="720"/>
        <w:jc w:val="both"/>
      </w:pPr>
      <w:r>
        <w:t xml:space="preserve">произведения крупной формы для </w:t>
      </w:r>
      <w:proofErr w:type="gramStart"/>
      <w:r>
        <w:t>обучающихся</w:t>
      </w:r>
      <w:proofErr w:type="gramEnd"/>
      <w:r>
        <w:t xml:space="preserve"> 2 года обучения.</w:t>
      </w:r>
    </w:p>
    <w:p w:rsidR="0092735B" w:rsidRDefault="0056563A">
      <w:pPr>
        <w:pStyle w:val="1"/>
        <w:shd w:val="clear" w:color="auto" w:fill="auto"/>
        <w:spacing w:line="262" w:lineRule="auto"/>
        <w:ind w:firstLine="0"/>
        <w:jc w:val="center"/>
      </w:pPr>
      <w:r>
        <w:t>Требования к аттестации</w:t>
      </w:r>
    </w:p>
    <w:p w:rsidR="0092735B" w:rsidRDefault="0056563A">
      <w:pPr>
        <w:pStyle w:val="1"/>
        <w:shd w:val="clear" w:color="auto" w:fill="auto"/>
        <w:spacing w:line="262" w:lineRule="auto"/>
        <w:ind w:firstLine="720"/>
        <w:jc w:val="both"/>
      </w:pPr>
      <w:r>
        <w:t>Экзамен:</w:t>
      </w:r>
    </w:p>
    <w:p w:rsidR="0092735B" w:rsidRDefault="0056563A">
      <w:pPr>
        <w:pStyle w:val="1"/>
        <w:shd w:val="clear" w:color="auto" w:fill="auto"/>
        <w:spacing w:after="300" w:line="262" w:lineRule="auto"/>
        <w:ind w:firstLine="720"/>
        <w:jc w:val="both"/>
      </w:pPr>
      <w:r>
        <w:t>гамма и арпеджио тонического трезвучия и его обращений в тональности до 3-х знаков;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этюд;</w:t>
      </w:r>
    </w:p>
    <w:p w:rsidR="0092735B" w:rsidRDefault="0056563A">
      <w:pPr>
        <w:pStyle w:val="1"/>
        <w:numPr>
          <w:ilvl w:val="0"/>
          <w:numId w:val="3"/>
        </w:numPr>
        <w:shd w:val="clear" w:color="auto" w:fill="auto"/>
        <w:tabs>
          <w:tab w:val="left" w:pos="1050"/>
        </w:tabs>
        <w:ind w:firstLine="720"/>
        <w:jc w:val="both"/>
      </w:pPr>
      <w:r>
        <w:t xml:space="preserve">пьесы или произведение крупной формы (для </w:t>
      </w:r>
      <w:proofErr w:type="gramStart"/>
      <w:r>
        <w:t>обучающихся</w:t>
      </w:r>
      <w:proofErr w:type="gramEnd"/>
      <w:r>
        <w:t xml:space="preserve"> 1 года обучения);</w:t>
      </w:r>
    </w:p>
    <w:p w:rsidR="0092735B" w:rsidRDefault="0056563A">
      <w:pPr>
        <w:pStyle w:val="1"/>
        <w:shd w:val="clear" w:color="auto" w:fill="auto"/>
        <w:spacing w:line="266" w:lineRule="auto"/>
        <w:ind w:left="720" w:firstLine="0"/>
      </w:pPr>
      <w:proofErr w:type="gramStart"/>
      <w:r>
        <w:lastRenderedPageBreak/>
        <w:t xml:space="preserve">произведение крупной формы (для обучающихся 2 года обучения) Примерные программы экзамена (для обучающихся 1 года обучения): </w:t>
      </w:r>
      <w:r>
        <w:rPr>
          <w:sz w:val="24"/>
          <w:szCs w:val="24"/>
        </w:rPr>
        <w:t xml:space="preserve">1 </w:t>
      </w:r>
      <w:r>
        <w:t>вариант</w:t>
      </w:r>
      <w:proofErr w:type="gramEnd"/>
    </w:p>
    <w:p w:rsidR="0092735B" w:rsidRDefault="0056563A">
      <w:pPr>
        <w:pStyle w:val="1"/>
        <w:shd w:val="clear" w:color="auto" w:fill="auto"/>
        <w:ind w:firstLine="0"/>
        <w:jc w:val="both"/>
      </w:pPr>
      <w:r>
        <w:t>Гамма и арпеджио тонического трезвучия и его обращений;</w:t>
      </w:r>
    </w:p>
    <w:p w:rsidR="0092735B" w:rsidRDefault="0056563A">
      <w:pPr>
        <w:pStyle w:val="1"/>
        <w:shd w:val="clear" w:color="auto" w:fill="auto"/>
        <w:ind w:firstLine="0"/>
        <w:jc w:val="both"/>
      </w:pPr>
      <w:r>
        <w:t xml:space="preserve">Этюд ("Избранные этюды" 1-й </w:t>
      </w:r>
      <w:proofErr w:type="spellStart"/>
      <w:r>
        <w:t>вып</w:t>
      </w:r>
      <w:proofErr w:type="spellEnd"/>
      <w:r>
        <w:t>. № 17, 18,19, 31);</w:t>
      </w:r>
    </w:p>
    <w:p w:rsidR="0092735B" w:rsidRDefault="0056563A">
      <w:pPr>
        <w:pStyle w:val="1"/>
        <w:shd w:val="clear" w:color="auto" w:fill="auto"/>
        <w:ind w:firstLine="0"/>
        <w:jc w:val="both"/>
      </w:pPr>
      <w:r>
        <w:t>Бакланова "Колыбельная";</w:t>
      </w:r>
    </w:p>
    <w:p w:rsidR="0092735B" w:rsidRDefault="0056563A">
      <w:pPr>
        <w:pStyle w:val="1"/>
        <w:shd w:val="clear" w:color="auto" w:fill="auto"/>
        <w:ind w:firstLine="0"/>
        <w:jc w:val="both"/>
      </w:pPr>
      <w:r>
        <w:t>Рамо Ж. "Ригодон" или Бакланова Н "Хоровод";</w:t>
      </w:r>
    </w:p>
    <w:p w:rsidR="0092735B" w:rsidRDefault="0056563A">
      <w:pPr>
        <w:pStyle w:val="1"/>
        <w:shd w:val="clear" w:color="auto" w:fill="auto"/>
        <w:tabs>
          <w:tab w:val="left" w:pos="1394"/>
        </w:tabs>
        <w:spacing w:line="276" w:lineRule="auto"/>
        <w:ind w:firstLine="720"/>
        <w:jc w:val="both"/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t>вариант</w:t>
      </w:r>
    </w:p>
    <w:p w:rsidR="0092735B" w:rsidRDefault="0056563A">
      <w:pPr>
        <w:pStyle w:val="1"/>
        <w:shd w:val="clear" w:color="auto" w:fill="auto"/>
        <w:ind w:firstLine="0"/>
        <w:jc w:val="both"/>
      </w:pPr>
      <w:r>
        <w:t>Гендель " Гавот с вариациями".</w:t>
      </w:r>
    </w:p>
    <w:p w:rsidR="0092735B" w:rsidRDefault="0056563A">
      <w:pPr>
        <w:pStyle w:val="1"/>
        <w:numPr>
          <w:ilvl w:val="0"/>
          <w:numId w:val="3"/>
        </w:numPr>
        <w:shd w:val="clear" w:color="auto" w:fill="auto"/>
        <w:tabs>
          <w:tab w:val="left" w:pos="1394"/>
        </w:tabs>
        <w:spacing w:line="276" w:lineRule="auto"/>
        <w:ind w:firstLine="720"/>
        <w:jc w:val="both"/>
      </w:pPr>
      <w:r>
        <w:t>вариант</w:t>
      </w:r>
    </w:p>
    <w:p w:rsidR="0092735B" w:rsidRDefault="0056563A">
      <w:pPr>
        <w:pStyle w:val="1"/>
        <w:shd w:val="clear" w:color="auto" w:fill="auto"/>
        <w:ind w:firstLine="0"/>
        <w:jc w:val="both"/>
      </w:pPr>
      <w:r>
        <w:t xml:space="preserve">О. </w:t>
      </w:r>
      <w:proofErr w:type="spellStart"/>
      <w:r>
        <w:t>Ридинг</w:t>
      </w:r>
      <w:proofErr w:type="spellEnd"/>
      <w:r>
        <w:t xml:space="preserve"> Концерт си минор 1-я часть.</w:t>
      </w:r>
    </w:p>
    <w:p w:rsidR="0092735B" w:rsidRDefault="0056563A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>
        <w:t xml:space="preserve">Примерные программы экзамена (для </w:t>
      </w:r>
      <w:proofErr w:type="gramStart"/>
      <w:r>
        <w:t>обучающихся</w:t>
      </w:r>
      <w:proofErr w:type="gramEnd"/>
      <w:r>
        <w:t xml:space="preserve"> 2 года обучения)</w:t>
      </w:r>
      <w:r>
        <w:rPr>
          <w:sz w:val="28"/>
          <w:szCs w:val="28"/>
        </w:rPr>
        <w:t>:</w:t>
      </w:r>
    </w:p>
    <w:p w:rsidR="0092735B" w:rsidRDefault="0056563A">
      <w:pPr>
        <w:pStyle w:val="1"/>
        <w:numPr>
          <w:ilvl w:val="0"/>
          <w:numId w:val="6"/>
        </w:numPr>
        <w:shd w:val="clear" w:color="auto" w:fill="auto"/>
        <w:tabs>
          <w:tab w:val="left" w:pos="1394"/>
        </w:tabs>
        <w:spacing w:line="276" w:lineRule="auto"/>
        <w:ind w:firstLine="720"/>
        <w:jc w:val="both"/>
      </w:pPr>
      <w:r>
        <w:t>вариант</w:t>
      </w:r>
    </w:p>
    <w:p w:rsidR="0092735B" w:rsidRDefault="0056563A">
      <w:pPr>
        <w:pStyle w:val="1"/>
        <w:shd w:val="clear" w:color="auto" w:fill="auto"/>
        <w:ind w:firstLine="0"/>
        <w:jc w:val="both"/>
      </w:pPr>
      <w:r>
        <w:t xml:space="preserve">гамма в 2 октавы и арпеджио в 1-й поз или с переходом из 1-ой в 3-ю позицию; этюд ("Избранные этюды" 1-й </w:t>
      </w:r>
      <w:proofErr w:type="spellStart"/>
      <w:r>
        <w:t>вып</w:t>
      </w:r>
      <w:proofErr w:type="spellEnd"/>
      <w:r>
        <w:t>. № 33,39,44,47,48,52,53,58,52,61);</w:t>
      </w:r>
    </w:p>
    <w:p w:rsidR="0092735B" w:rsidRDefault="0056563A">
      <w:pPr>
        <w:pStyle w:val="1"/>
        <w:shd w:val="clear" w:color="auto" w:fill="auto"/>
        <w:ind w:firstLine="0"/>
        <w:jc w:val="both"/>
      </w:pPr>
      <w:r>
        <w:t xml:space="preserve">Ф. </w:t>
      </w:r>
      <w:proofErr w:type="spellStart"/>
      <w:r>
        <w:t>Зейтц</w:t>
      </w:r>
      <w:proofErr w:type="spellEnd"/>
      <w:r>
        <w:t xml:space="preserve"> Концерт № 1 соль минор 1 часть.</w:t>
      </w:r>
    </w:p>
    <w:p w:rsidR="0092735B" w:rsidRDefault="0056563A">
      <w:pPr>
        <w:pStyle w:val="1"/>
        <w:numPr>
          <w:ilvl w:val="0"/>
          <w:numId w:val="6"/>
        </w:numPr>
        <w:shd w:val="clear" w:color="auto" w:fill="auto"/>
        <w:tabs>
          <w:tab w:val="left" w:pos="1394"/>
        </w:tabs>
        <w:spacing w:line="276" w:lineRule="auto"/>
        <w:ind w:firstLine="720"/>
        <w:jc w:val="both"/>
      </w:pPr>
      <w:r>
        <w:t>вариант</w:t>
      </w:r>
    </w:p>
    <w:p w:rsidR="0092735B" w:rsidRDefault="0056563A">
      <w:pPr>
        <w:pStyle w:val="1"/>
        <w:shd w:val="clear" w:color="auto" w:fill="auto"/>
        <w:ind w:firstLine="0"/>
      </w:pPr>
      <w:r>
        <w:t xml:space="preserve">гамма в 2 октавы и арпеджио в 1-й поз или с переходом в 3-ю позицию; этюд ("Избранные этюды" 1-й </w:t>
      </w:r>
      <w:proofErr w:type="spellStart"/>
      <w:r>
        <w:t>вып</w:t>
      </w:r>
      <w:proofErr w:type="spellEnd"/>
      <w:r>
        <w:t xml:space="preserve">. № 33,39,44,47,48,52,53,58,52,61); О. </w:t>
      </w:r>
      <w:proofErr w:type="spellStart"/>
      <w:r>
        <w:t>Ридинг</w:t>
      </w:r>
      <w:proofErr w:type="spellEnd"/>
      <w:r>
        <w:t xml:space="preserve"> Концерт си минор 3-я часть.</w:t>
      </w:r>
    </w:p>
    <w:p w:rsidR="0092735B" w:rsidRDefault="0056563A">
      <w:pPr>
        <w:pStyle w:val="1"/>
        <w:numPr>
          <w:ilvl w:val="0"/>
          <w:numId w:val="6"/>
        </w:numPr>
        <w:shd w:val="clear" w:color="auto" w:fill="auto"/>
        <w:tabs>
          <w:tab w:val="left" w:pos="1394"/>
        </w:tabs>
        <w:spacing w:line="276" w:lineRule="auto"/>
        <w:ind w:firstLine="720"/>
        <w:jc w:val="both"/>
      </w:pPr>
      <w:r>
        <w:t>вариант</w:t>
      </w:r>
    </w:p>
    <w:p w:rsidR="0092735B" w:rsidRDefault="0056563A">
      <w:pPr>
        <w:pStyle w:val="1"/>
        <w:shd w:val="clear" w:color="auto" w:fill="auto"/>
        <w:spacing w:after="300"/>
        <w:ind w:firstLine="0"/>
      </w:pPr>
      <w:r>
        <w:t xml:space="preserve">гамма в 2 октавы и арпеджио в 1-й поз или с переходом в 3-ю позицию; этюд ("Избранные этюды" 1-й </w:t>
      </w:r>
      <w:proofErr w:type="spellStart"/>
      <w:r>
        <w:t>вып</w:t>
      </w:r>
      <w:proofErr w:type="spellEnd"/>
      <w:r>
        <w:t xml:space="preserve">. № 33,39,44,47,48,52,53,58,52,61); О. </w:t>
      </w:r>
      <w:proofErr w:type="spellStart"/>
      <w:r>
        <w:t>Ридинг</w:t>
      </w:r>
      <w:proofErr w:type="spellEnd"/>
      <w:r>
        <w:t xml:space="preserve"> Вариации соль мажор (под ред. Г. Турчанинова).</w:t>
      </w:r>
    </w:p>
    <w:p w:rsidR="0092735B" w:rsidRDefault="0056563A">
      <w:pPr>
        <w:pStyle w:val="1"/>
        <w:shd w:val="clear" w:color="auto" w:fill="auto"/>
        <w:ind w:firstLine="0"/>
        <w:jc w:val="center"/>
      </w:pPr>
      <w:r>
        <w:t>Примерный репертуарный список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Родионов К. Начальные уроки игры на скрипке;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Якубовская В. "Вверх по ступенькам";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Григорян А. Начальная школа игры на скрипке;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 xml:space="preserve">"Избранные этюды" </w:t>
      </w:r>
      <w:proofErr w:type="spellStart"/>
      <w:r>
        <w:t>вып</w:t>
      </w:r>
      <w:proofErr w:type="spellEnd"/>
      <w:r>
        <w:t>. 1-й (</w:t>
      </w:r>
      <w:proofErr w:type="spellStart"/>
      <w:r>
        <w:t>Гарлицкий</w:t>
      </w:r>
      <w:proofErr w:type="spellEnd"/>
      <w:r>
        <w:t xml:space="preserve"> М., Фортунатов К., Родионов К.);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Хрестоматия педагогического репертуара 1 -2 классы;</w:t>
      </w:r>
    </w:p>
    <w:p w:rsidR="0092735B" w:rsidRDefault="0056563A">
      <w:pPr>
        <w:pStyle w:val="1"/>
        <w:shd w:val="clear" w:color="auto" w:fill="auto"/>
        <w:ind w:firstLine="720"/>
        <w:jc w:val="both"/>
      </w:pPr>
      <w:proofErr w:type="spellStart"/>
      <w:r>
        <w:t>Шрадик</w:t>
      </w:r>
      <w:proofErr w:type="spellEnd"/>
      <w:r>
        <w:t xml:space="preserve"> Г. Упражнения тетрадь № 1;</w:t>
      </w:r>
    </w:p>
    <w:p w:rsidR="0092735B" w:rsidRDefault="0056563A">
      <w:pPr>
        <w:pStyle w:val="1"/>
        <w:shd w:val="clear" w:color="auto" w:fill="auto"/>
        <w:spacing w:after="300"/>
        <w:ind w:firstLine="720"/>
        <w:jc w:val="both"/>
      </w:pPr>
      <w:r>
        <w:t xml:space="preserve">Фортунатов К. "Юный скрипач" </w:t>
      </w:r>
      <w:proofErr w:type="spellStart"/>
      <w:r>
        <w:t>вып</w:t>
      </w:r>
      <w:proofErr w:type="spellEnd"/>
      <w:r>
        <w:t>. 1.</w:t>
      </w:r>
    </w:p>
    <w:p w:rsidR="0092735B" w:rsidRDefault="0056563A">
      <w:pPr>
        <w:pStyle w:val="1"/>
        <w:shd w:val="clear" w:color="auto" w:fill="auto"/>
        <w:ind w:firstLine="0"/>
        <w:jc w:val="center"/>
      </w:pPr>
      <w:r>
        <w:t>2 класс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 xml:space="preserve">Дальнейшая работа над постановкой, </w:t>
      </w:r>
      <w:proofErr w:type="spellStart"/>
      <w:r>
        <w:t>звукоизвлечением</w:t>
      </w:r>
      <w:proofErr w:type="spellEnd"/>
      <w:r>
        <w:t xml:space="preserve">, ритмом и интонацией. Изучение чередований легато, </w:t>
      </w:r>
      <w:proofErr w:type="spellStart"/>
      <w:r>
        <w:t>деташе</w:t>
      </w:r>
      <w:proofErr w:type="spellEnd"/>
      <w:r>
        <w:t xml:space="preserve">, </w:t>
      </w:r>
      <w:proofErr w:type="spellStart"/>
      <w:r>
        <w:t>мартеле</w:t>
      </w:r>
      <w:proofErr w:type="spellEnd"/>
      <w:r>
        <w:t xml:space="preserve">, дубль штриха </w:t>
      </w:r>
      <w:proofErr w:type="spellStart"/>
      <w:r>
        <w:t>сотийе</w:t>
      </w:r>
      <w:proofErr w:type="spellEnd"/>
      <w:r>
        <w:t>. Нижние позиции и их смена. Двойные ноты и несложные аккорды. Гаммы и арпеджио в позициях и с переходами. Хроматические последовательности. Развитие трели. Флажолеты 4-м, 3-м пальцами. Подготовительные упражнения для вибрато. Чтение с листа. Самостоятельная настройка инструмента.</w:t>
      </w:r>
    </w:p>
    <w:p w:rsidR="0092735B" w:rsidRDefault="0056563A">
      <w:pPr>
        <w:pStyle w:val="1"/>
        <w:shd w:val="clear" w:color="auto" w:fill="auto"/>
        <w:spacing w:after="300"/>
        <w:ind w:firstLine="720"/>
        <w:jc w:val="both"/>
      </w:pPr>
      <w:r>
        <w:t>В течение учебного года необходимо сыграть:</w:t>
      </w:r>
    </w:p>
    <w:p w:rsidR="0092735B" w:rsidRDefault="005700C9" w:rsidP="005700C9">
      <w:pPr>
        <w:pStyle w:val="1"/>
        <w:shd w:val="clear" w:color="auto" w:fill="auto"/>
        <w:spacing w:line="262" w:lineRule="auto"/>
        <w:ind w:left="720" w:firstLine="0"/>
      </w:pPr>
      <w:r>
        <w:t>5-</w:t>
      </w:r>
      <w:r w:rsidR="0056563A">
        <w:t>6 мажорных и минорных гамм с арпеджио\ не меньше 3-х;</w:t>
      </w:r>
    </w:p>
    <w:p w:rsidR="0092735B" w:rsidRDefault="0056563A" w:rsidP="005700C9">
      <w:pPr>
        <w:pStyle w:val="1"/>
        <w:numPr>
          <w:ilvl w:val="1"/>
          <w:numId w:val="10"/>
        </w:numPr>
        <w:shd w:val="clear" w:color="auto" w:fill="auto"/>
        <w:spacing w:line="262" w:lineRule="auto"/>
      </w:pPr>
      <w:proofErr w:type="spellStart"/>
      <w:r>
        <w:t>тюдов</w:t>
      </w:r>
      <w:proofErr w:type="spellEnd"/>
      <w:r>
        <w:t xml:space="preserve"> на различные виды техники;</w:t>
      </w:r>
    </w:p>
    <w:p w:rsidR="0092735B" w:rsidRDefault="005700C9" w:rsidP="005700C9">
      <w:pPr>
        <w:pStyle w:val="1"/>
        <w:shd w:val="clear" w:color="auto" w:fill="auto"/>
        <w:spacing w:line="262" w:lineRule="auto"/>
        <w:ind w:left="720" w:firstLine="0"/>
        <w:jc w:val="both"/>
      </w:pPr>
      <w:r>
        <w:t>5-</w:t>
      </w:r>
      <w:r w:rsidR="0056563A">
        <w:t>8 разнохарактерных пьес;</w:t>
      </w:r>
    </w:p>
    <w:p w:rsidR="0092735B" w:rsidRDefault="0056563A">
      <w:pPr>
        <w:pStyle w:val="1"/>
        <w:shd w:val="clear" w:color="auto" w:fill="auto"/>
        <w:spacing w:line="262" w:lineRule="auto"/>
        <w:ind w:firstLine="720"/>
        <w:jc w:val="both"/>
      </w:pPr>
      <w:r>
        <w:t>1-2 крупные формы.</w:t>
      </w:r>
    </w:p>
    <w:p w:rsidR="0092735B" w:rsidRDefault="0056563A">
      <w:pPr>
        <w:pStyle w:val="1"/>
        <w:shd w:val="clear" w:color="auto" w:fill="auto"/>
        <w:spacing w:line="262" w:lineRule="auto"/>
        <w:ind w:firstLine="0"/>
        <w:jc w:val="center"/>
      </w:pPr>
      <w:r>
        <w:lastRenderedPageBreak/>
        <w:t>Требования к аттестации</w:t>
      </w:r>
    </w:p>
    <w:p w:rsidR="0092735B" w:rsidRDefault="0056563A">
      <w:pPr>
        <w:pStyle w:val="1"/>
        <w:shd w:val="clear" w:color="auto" w:fill="auto"/>
        <w:spacing w:line="262" w:lineRule="auto"/>
        <w:ind w:firstLine="720"/>
        <w:jc w:val="both"/>
      </w:pPr>
      <w:r>
        <w:t>Экзамен:</w:t>
      </w:r>
    </w:p>
    <w:p w:rsidR="0092735B" w:rsidRDefault="0056563A">
      <w:pPr>
        <w:pStyle w:val="1"/>
        <w:shd w:val="clear" w:color="auto" w:fill="auto"/>
        <w:spacing w:line="262" w:lineRule="auto"/>
        <w:ind w:firstLine="720"/>
        <w:jc w:val="both"/>
      </w:pPr>
      <w:r>
        <w:t>гамма и арпеджио тонического трезвучия и его обращений в тональности до 3 -х знаков;</w:t>
      </w:r>
    </w:p>
    <w:p w:rsidR="0092735B" w:rsidRDefault="0056563A">
      <w:pPr>
        <w:pStyle w:val="1"/>
        <w:shd w:val="clear" w:color="auto" w:fill="auto"/>
        <w:spacing w:line="262" w:lineRule="auto"/>
        <w:ind w:firstLine="720"/>
        <w:jc w:val="both"/>
      </w:pPr>
      <w:r>
        <w:t>этюд;</w:t>
      </w:r>
    </w:p>
    <w:p w:rsidR="0092735B" w:rsidRDefault="0056563A">
      <w:pPr>
        <w:pStyle w:val="1"/>
        <w:shd w:val="clear" w:color="auto" w:fill="auto"/>
        <w:spacing w:line="262" w:lineRule="auto"/>
        <w:ind w:firstLine="720"/>
      </w:pPr>
      <w:r>
        <w:t>2 пьесы или произведение крупной формы;</w:t>
      </w:r>
    </w:p>
    <w:p w:rsidR="0092735B" w:rsidRDefault="0056563A">
      <w:pPr>
        <w:pStyle w:val="1"/>
        <w:shd w:val="clear" w:color="auto" w:fill="auto"/>
        <w:spacing w:after="300" w:line="262" w:lineRule="auto"/>
        <w:ind w:firstLine="720"/>
        <w:jc w:val="both"/>
      </w:pPr>
      <w:r>
        <w:t>Произведение крупной формы.</w:t>
      </w:r>
    </w:p>
    <w:p w:rsidR="0092735B" w:rsidRDefault="0056563A">
      <w:pPr>
        <w:pStyle w:val="1"/>
        <w:shd w:val="clear" w:color="auto" w:fill="auto"/>
        <w:ind w:firstLine="0"/>
        <w:jc w:val="center"/>
      </w:pPr>
      <w:r>
        <w:t>Примерные произведения для экзамена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Гамма и арпеджио;</w:t>
      </w:r>
    </w:p>
    <w:p w:rsidR="0092735B" w:rsidRDefault="0056563A">
      <w:pPr>
        <w:pStyle w:val="1"/>
        <w:shd w:val="clear" w:color="auto" w:fill="auto"/>
        <w:ind w:firstLine="720"/>
      </w:pPr>
      <w:r>
        <w:t xml:space="preserve">Избранные этюды 1-й </w:t>
      </w:r>
      <w:proofErr w:type="spellStart"/>
      <w:r>
        <w:t>вып</w:t>
      </w:r>
      <w:proofErr w:type="spellEnd"/>
      <w:r>
        <w:t>. № 56, 63, 43;</w:t>
      </w:r>
    </w:p>
    <w:p w:rsidR="0092735B" w:rsidRDefault="0056563A">
      <w:pPr>
        <w:pStyle w:val="1"/>
        <w:shd w:val="clear" w:color="auto" w:fill="auto"/>
        <w:spacing w:after="300"/>
        <w:ind w:firstLine="720"/>
      </w:pPr>
      <w:r>
        <w:t xml:space="preserve">Избранные этюды 2-й </w:t>
      </w:r>
      <w:proofErr w:type="spellStart"/>
      <w:r>
        <w:t>вып</w:t>
      </w:r>
      <w:proofErr w:type="spellEnd"/>
      <w:r>
        <w:t xml:space="preserve"> № 9, 8, 15, 16, 21, 22, 14, 31, 32, 33, 34, 35.</w:t>
      </w:r>
    </w:p>
    <w:p w:rsidR="0092735B" w:rsidRDefault="0056563A">
      <w:pPr>
        <w:pStyle w:val="1"/>
        <w:shd w:val="clear" w:color="auto" w:fill="auto"/>
        <w:ind w:firstLine="0"/>
        <w:jc w:val="center"/>
      </w:pPr>
      <w:r>
        <w:t>Крупная форма</w:t>
      </w:r>
    </w:p>
    <w:p w:rsidR="0092735B" w:rsidRDefault="0056563A">
      <w:pPr>
        <w:pStyle w:val="1"/>
        <w:shd w:val="clear" w:color="auto" w:fill="auto"/>
        <w:ind w:firstLine="720"/>
      </w:pPr>
      <w:proofErr w:type="spellStart"/>
      <w:r>
        <w:t>Ридинг</w:t>
      </w:r>
      <w:proofErr w:type="spellEnd"/>
      <w:r>
        <w:t xml:space="preserve"> О. Концерт соль мажор 1 ч;</w:t>
      </w:r>
    </w:p>
    <w:p w:rsidR="0092735B" w:rsidRDefault="0056563A">
      <w:pPr>
        <w:pStyle w:val="1"/>
        <w:shd w:val="clear" w:color="auto" w:fill="auto"/>
        <w:ind w:firstLine="720"/>
      </w:pPr>
      <w:r>
        <w:t>Вивальди Концерт соль мажор 1 ч;</w:t>
      </w:r>
    </w:p>
    <w:p w:rsidR="0092735B" w:rsidRDefault="0056563A">
      <w:pPr>
        <w:pStyle w:val="1"/>
        <w:shd w:val="clear" w:color="auto" w:fill="auto"/>
        <w:ind w:firstLine="720"/>
      </w:pPr>
      <w:proofErr w:type="spellStart"/>
      <w:r>
        <w:t>Зейтц</w:t>
      </w:r>
      <w:proofErr w:type="spellEnd"/>
      <w:r>
        <w:t xml:space="preserve"> Концерт ре мажор № 2. 1 ч;</w:t>
      </w:r>
    </w:p>
    <w:p w:rsidR="0092735B" w:rsidRDefault="0056563A">
      <w:pPr>
        <w:pStyle w:val="1"/>
        <w:shd w:val="clear" w:color="auto" w:fill="auto"/>
        <w:spacing w:after="300"/>
        <w:ind w:firstLine="720"/>
      </w:pPr>
      <w:proofErr w:type="spellStart"/>
      <w:r>
        <w:t>Телеман</w:t>
      </w:r>
      <w:proofErr w:type="spellEnd"/>
      <w:r>
        <w:t xml:space="preserve"> Ф. Концерт ля минор (финал).</w:t>
      </w:r>
    </w:p>
    <w:p w:rsidR="0092735B" w:rsidRDefault="0056563A">
      <w:pPr>
        <w:pStyle w:val="1"/>
        <w:shd w:val="clear" w:color="auto" w:fill="auto"/>
        <w:ind w:firstLine="0"/>
        <w:jc w:val="center"/>
      </w:pPr>
      <w:r>
        <w:t>Список литературы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Григорян А. Гаммы и арпеджио;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Избранные этюды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вып</w:t>
      </w:r>
      <w:proofErr w:type="spellEnd"/>
      <w:r>
        <w:t xml:space="preserve"> 1, 2 -й ред. </w:t>
      </w:r>
      <w:proofErr w:type="spellStart"/>
      <w:r>
        <w:t>Гарлицкий</w:t>
      </w:r>
      <w:proofErr w:type="spellEnd"/>
      <w:r>
        <w:t xml:space="preserve"> М. , Фортунатов К. , Родионов К.;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Хрестоматия педагогического репертуара 1 -2 классы;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Хрестоматия педагогического репертуара 2-3 классы;</w:t>
      </w:r>
    </w:p>
    <w:p w:rsidR="0092735B" w:rsidRDefault="0056563A">
      <w:pPr>
        <w:pStyle w:val="1"/>
        <w:shd w:val="clear" w:color="auto" w:fill="auto"/>
        <w:ind w:firstLine="720"/>
        <w:jc w:val="both"/>
      </w:pPr>
      <w:proofErr w:type="spellStart"/>
      <w:r>
        <w:t>Шрадик</w:t>
      </w:r>
      <w:proofErr w:type="spellEnd"/>
      <w:r>
        <w:t xml:space="preserve"> Г. Упражнения тетрадь № 1 (для левой руки.);</w:t>
      </w:r>
    </w:p>
    <w:p w:rsidR="0092735B" w:rsidRDefault="0056563A">
      <w:pPr>
        <w:pStyle w:val="1"/>
        <w:shd w:val="clear" w:color="auto" w:fill="auto"/>
        <w:spacing w:after="300"/>
        <w:ind w:firstLine="720"/>
      </w:pPr>
      <w:r>
        <w:t>Юный скрипач выпуск 2 (сост. Фортунатов К.).</w:t>
      </w:r>
    </w:p>
    <w:p w:rsidR="0092735B" w:rsidRDefault="0056563A">
      <w:pPr>
        <w:pStyle w:val="1"/>
        <w:shd w:val="clear" w:color="auto" w:fill="auto"/>
        <w:ind w:firstLine="0"/>
        <w:jc w:val="center"/>
      </w:pPr>
      <w:r>
        <w:t>3 класс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 xml:space="preserve">Дальнейшая работа над постановкой, </w:t>
      </w:r>
      <w:proofErr w:type="spellStart"/>
      <w:r>
        <w:t>звукоизвлечением</w:t>
      </w:r>
      <w:proofErr w:type="spellEnd"/>
      <w:r>
        <w:t xml:space="preserve">, ритмом и интонацией. Изучение чередований легато, </w:t>
      </w:r>
      <w:proofErr w:type="spellStart"/>
      <w:r>
        <w:t>деташе</w:t>
      </w:r>
      <w:proofErr w:type="spellEnd"/>
      <w:r>
        <w:t xml:space="preserve">, </w:t>
      </w:r>
      <w:proofErr w:type="spellStart"/>
      <w:r>
        <w:t>мартеле</w:t>
      </w:r>
      <w:proofErr w:type="spellEnd"/>
      <w:r>
        <w:t xml:space="preserve">, дубль штриха </w:t>
      </w:r>
      <w:proofErr w:type="spellStart"/>
      <w:r>
        <w:t>сотийе</w:t>
      </w:r>
      <w:proofErr w:type="spellEnd"/>
      <w:r>
        <w:t>. Смена струн, Ознакомление со штрихом стаккато. Изучение первых пяти позиций и их смена. Подготовка к 3-х октавным гаммам. Двойные ноты и несложные аккорды в 1-й позиции (упражнения и этюды), 2-х октавные гаммы и арпеджио с переходами. Хроматические последовательности. Развитие трели. Флажолеты натуральные. Вибрато. Ознакомление со стилистикой произведения старинной сонатной формы. Работа над и формой концерта. Применение вибрации как художественного средства выразительности. Навыки самостоятельного разбора произведений и чтение нот с листа. Самостоятельная настройка инструмента.</w:t>
      </w:r>
    </w:p>
    <w:p w:rsidR="0092735B" w:rsidRDefault="0056563A">
      <w:pPr>
        <w:pStyle w:val="1"/>
        <w:shd w:val="clear" w:color="auto" w:fill="auto"/>
        <w:spacing w:after="300"/>
        <w:ind w:firstLine="720"/>
      </w:pPr>
      <w:r>
        <w:t>В течение учебного года необходимо сыграть:</w:t>
      </w:r>
    </w:p>
    <w:p w:rsidR="0092735B" w:rsidRDefault="005700C9" w:rsidP="005700C9">
      <w:pPr>
        <w:pStyle w:val="1"/>
        <w:shd w:val="clear" w:color="auto" w:fill="auto"/>
        <w:ind w:left="720" w:firstLine="0"/>
      </w:pPr>
      <w:r>
        <w:t>6-</w:t>
      </w:r>
      <w:r w:rsidR="0056563A">
        <w:t>8 мажорных и минорных 2-х октавных гамм и 3 арпеджио;</w:t>
      </w:r>
    </w:p>
    <w:p w:rsidR="0092735B" w:rsidRDefault="0056563A">
      <w:pPr>
        <w:pStyle w:val="1"/>
        <w:shd w:val="clear" w:color="auto" w:fill="auto"/>
        <w:ind w:firstLine="720"/>
      </w:pPr>
      <w:r>
        <w:t>8-10 этюдов на разные виды техники;</w:t>
      </w:r>
    </w:p>
    <w:p w:rsidR="0092735B" w:rsidRDefault="0056563A">
      <w:pPr>
        <w:pStyle w:val="1"/>
        <w:shd w:val="clear" w:color="auto" w:fill="auto"/>
        <w:ind w:firstLine="720"/>
      </w:pPr>
      <w:r>
        <w:t>6-8 пьес разного характера:</w:t>
      </w:r>
    </w:p>
    <w:p w:rsidR="0092735B" w:rsidRDefault="0056563A">
      <w:pPr>
        <w:pStyle w:val="1"/>
        <w:shd w:val="clear" w:color="auto" w:fill="auto"/>
        <w:spacing w:after="300"/>
        <w:ind w:firstLine="720"/>
      </w:pPr>
      <w:r>
        <w:t>1-2 крупные формы.</w:t>
      </w:r>
    </w:p>
    <w:p w:rsidR="0092735B" w:rsidRDefault="0056563A">
      <w:pPr>
        <w:pStyle w:val="1"/>
        <w:shd w:val="clear" w:color="auto" w:fill="auto"/>
        <w:ind w:firstLine="0"/>
        <w:jc w:val="center"/>
      </w:pPr>
      <w:r>
        <w:t>Требования к аттестации</w:t>
      </w:r>
    </w:p>
    <w:p w:rsidR="0092735B" w:rsidRDefault="0056563A" w:rsidP="005700C9">
      <w:pPr>
        <w:pStyle w:val="1"/>
        <w:shd w:val="clear" w:color="auto" w:fill="auto"/>
        <w:ind w:firstLine="720"/>
        <w:jc w:val="both"/>
      </w:pPr>
      <w:r>
        <w:lastRenderedPageBreak/>
        <w:t>Экзамен:</w:t>
      </w:r>
      <w:r w:rsidR="005700C9">
        <w:t xml:space="preserve"> </w:t>
      </w:r>
      <w:r>
        <w:t>гамма 2-х октавная с переходом в 3-ю, 4-ю позиции и 3 арпеджио;</w:t>
      </w:r>
    </w:p>
    <w:p w:rsidR="0092735B" w:rsidRDefault="0056563A" w:rsidP="005700C9">
      <w:pPr>
        <w:pStyle w:val="1"/>
        <w:shd w:val="clear" w:color="auto" w:fill="auto"/>
        <w:ind w:firstLine="720"/>
        <w:jc w:val="both"/>
      </w:pPr>
      <w:r>
        <w:t>этюд;</w:t>
      </w:r>
      <w:r w:rsidR="005700C9">
        <w:t xml:space="preserve"> </w:t>
      </w:r>
      <w:r>
        <w:t>крупная форма.</w:t>
      </w:r>
    </w:p>
    <w:p w:rsidR="0092735B" w:rsidRDefault="0056563A">
      <w:pPr>
        <w:pStyle w:val="1"/>
        <w:shd w:val="clear" w:color="auto" w:fill="auto"/>
        <w:ind w:firstLine="0"/>
        <w:jc w:val="center"/>
      </w:pPr>
      <w:r>
        <w:t>Примерные произведения для экзамена</w:t>
      </w:r>
    </w:p>
    <w:p w:rsidR="0092735B" w:rsidRDefault="0056563A">
      <w:pPr>
        <w:pStyle w:val="1"/>
        <w:shd w:val="clear" w:color="auto" w:fill="auto"/>
        <w:ind w:firstLine="720"/>
      </w:pPr>
      <w:r>
        <w:t xml:space="preserve">Избранные этюды 2-й </w:t>
      </w:r>
      <w:proofErr w:type="spellStart"/>
      <w:r>
        <w:t>вып</w:t>
      </w:r>
      <w:proofErr w:type="spellEnd"/>
      <w:r>
        <w:t>. № 36, 38, 41, 45, 48;</w:t>
      </w:r>
    </w:p>
    <w:p w:rsidR="0092735B" w:rsidRDefault="0056563A">
      <w:pPr>
        <w:pStyle w:val="1"/>
        <w:shd w:val="clear" w:color="auto" w:fill="auto"/>
        <w:ind w:firstLine="720"/>
      </w:pPr>
      <w:proofErr w:type="spellStart"/>
      <w:r>
        <w:t>Данкля</w:t>
      </w:r>
      <w:proofErr w:type="spellEnd"/>
      <w:r>
        <w:t xml:space="preserve"> Ш. Вариации №1 на тему </w:t>
      </w:r>
      <w:proofErr w:type="spellStart"/>
      <w:r>
        <w:t>Паччини</w:t>
      </w:r>
      <w:proofErr w:type="spellEnd"/>
      <w:r>
        <w:t>;</w:t>
      </w:r>
    </w:p>
    <w:p w:rsidR="0092735B" w:rsidRDefault="0056563A">
      <w:pPr>
        <w:pStyle w:val="1"/>
        <w:shd w:val="clear" w:color="auto" w:fill="auto"/>
        <w:ind w:firstLine="720"/>
      </w:pPr>
      <w:r>
        <w:t>Вивальди</w:t>
      </w:r>
      <w:proofErr w:type="gramStart"/>
      <w:r>
        <w:t xml:space="preserve"> А</w:t>
      </w:r>
      <w:proofErr w:type="gramEnd"/>
      <w:r>
        <w:t xml:space="preserve"> Концерт ля минор 1-я ч.;</w:t>
      </w:r>
    </w:p>
    <w:p w:rsidR="0092735B" w:rsidRDefault="0056563A">
      <w:pPr>
        <w:pStyle w:val="1"/>
        <w:shd w:val="clear" w:color="auto" w:fill="auto"/>
        <w:ind w:firstLine="720"/>
      </w:pPr>
      <w:r>
        <w:t>Вивальди Концерт соль минор 1 -я ч.;</w:t>
      </w:r>
    </w:p>
    <w:p w:rsidR="0092735B" w:rsidRDefault="0056563A">
      <w:pPr>
        <w:pStyle w:val="1"/>
        <w:shd w:val="clear" w:color="auto" w:fill="auto"/>
        <w:spacing w:after="300"/>
        <w:ind w:firstLine="720"/>
      </w:pPr>
      <w:r>
        <w:t>Вивальди Концерт соль минор 1 -я ч.</w:t>
      </w:r>
    </w:p>
    <w:p w:rsidR="0092735B" w:rsidRDefault="0056563A">
      <w:pPr>
        <w:pStyle w:val="1"/>
        <w:shd w:val="clear" w:color="auto" w:fill="auto"/>
        <w:ind w:firstLine="0"/>
        <w:jc w:val="center"/>
      </w:pPr>
      <w:r>
        <w:t>Список литературы</w:t>
      </w:r>
    </w:p>
    <w:p w:rsidR="0092735B" w:rsidRDefault="0056563A">
      <w:pPr>
        <w:pStyle w:val="1"/>
        <w:shd w:val="clear" w:color="auto" w:fill="auto"/>
        <w:ind w:firstLine="720"/>
      </w:pPr>
      <w:r>
        <w:t>Григорян А. Гаммы и арпеджио;</w:t>
      </w:r>
    </w:p>
    <w:p w:rsidR="0092735B" w:rsidRDefault="0056563A">
      <w:pPr>
        <w:pStyle w:val="1"/>
        <w:shd w:val="clear" w:color="auto" w:fill="auto"/>
        <w:ind w:firstLine="720"/>
      </w:pPr>
      <w:r>
        <w:t>Избранные этюды 2-й выпуск;</w:t>
      </w:r>
    </w:p>
    <w:p w:rsidR="0092735B" w:rsidRDefault="0056563A">
      <w:pPr>
        <w:pStyle w:val="1"/>
        <w:shd w:val="clear" w:color="auto" w:fill="auto"/>
        <w:ind w:firstLine="720"/>
      </w:pPr>
      <w:r>
        <w:t>Хрестоматия педагогического репертуара 2-3 классы;</w:t>
      </w:r>
    </w:p>
    <w:p w:rsidR="0092735B" w:rsidRDefault="0056563A">
      <w:pPr>
        <w:pStyle w:val="1"/>
        <w:shd w:val="clear" w:color="auto" w:fill="auto"/>
        <w:ind w:firstLine="720"/>
      </w:pPr>
      <w:r>
        <w:t>Хрестоматия педагогического репертуара 3-4 классы;</w:t>
      </w:r>
    </w:p>
    <w:p w:rsidR="0092735B" w:rsidRDefault="0056563A">
      <w:pPr>
        <w:pStyle w:val="1"/>
        <w:shd w:val="clear" w:color="auto" w:fill="auto"/>
        <w:ind w:firstLine="720"/>
      </w:pPr>
      <w:proofErr w:type="spellStart"/>
      <w:r>
        <w:t>Шрадик</w:t>
      </w:r>
      <w:proofErr w:type="spellEnd"/>
      <w:r>
        <w:t xml:space="preserve"> Г. Упражнения тетрадь № 1 (для левой руки);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Юный скрипач выпуск 2 (сост. Фортунатов К.);</w:t>
      </w:r>
    </w:p>
    <w:p w:rsidR="0092735B" w:rsidRDefault="0056563A">
      <w:pPr>
        <w:pStyle w:val="1"/>
        <w:shd w:val="clear" w:color="auto" w:fill="auto"/>
        <w:spacing w:after="300"/>
        <w:ind w:firstLine="720"/>
        <w:jc w:val="both"/>
      </w:pPr>
      <w:r>
        <w:t>Юный скрипач выпуск 3 (сост. Фортунатов К.).</w:t>
      </w:r>
    </w:p>
    <w:p w:rsidR="0092735B" w:rsidRDefault="0056563A">
      <w:pPr>
        <w:pStyle w:val="1"/>
        <w:numPr>
          <w:ilvl w:val="0"/>
          <w:numId w:val="6"/>
        </w:numPr>
        <w:shd w:val="clear" w:color="auto" w:fill="auto"/>
        <w:tabs>
          <w:tab w:val="left" w:pos="339"/>
        </w:tabs>
        <w:ind w:firstLine="0"/>
        <w:jc w:val="center"/>
      </w:pPr>
      <w:r>
        <w:t>класс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 xml:space="preserve">Работа над штрихами: </w:t>
      </w:r>
      <w:proofErr w:type="spellStart"/>
      <w:r>
        <w:t>Деташе</w:t>
      </w:r>
      <w:proofErr w:type="spellEnd"/>
      <w:r>
        <w:t xml:space="preserve">, легато, </w:t>
      </w:r>
      <w:proofErr w:type="spellStart"/>
      <w:r>
        <w:t>мартеле</w:t>
      </w:r>
      <w:proofErr w:type="spellEnd"/>
      <w:r>
        <w:t xml:space="preserve">, </w:t>
      </w:r>
      <w:proofErr w:type="spellStart"/>
      <w:r>
        <w:t>сотийе</w:t>
      </w:r>
      <w:proofErr w:type="spellEnd"/>
      <w:r>
        <w:t xml:space="preserve">, стаккато. </w:t>
      </w:r>
      <w:proofErr w:type="spellStart"/>
      <w:r>
        <w:t>Спикато</w:t>
      </w:r>
      <w:proofErr w:type="spellEnd"/>
      <w:r>
        <w:t>. Их различные сочетания. И смена струн. Изучение высоких позиций\гаммы в 4-й, 5-й поз.\ Двойные ноты в первых трех позициях. Переходы в двойных нотах. Динамика. Изучение 3-х октавных гамм и арпеджио. Ознакомление с хроматической гаммой двумя видами аппликатуры. Ознакомление с квартовыми флажолетами.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В течение года необходимо сыграть:</w:t>
      </w:r>
    </w:p>
    <w:p w:rsidR="0092735B" w:rsidRDefault="0056563A" w:rsidP="005700C9">
      <w:pPr>
        <w:pStyle w:val="1"/>
        <w:numPr>
          <w:ilvl w:val="1"/>
          <w:numId w:val="9"/>
        </w:numPr>
        <w:shd w:val="clear" w:color="auto" w:fill="auto"/>
        <w:jc w:val="both"/>
      </w:pPr>
      <w:r>
        <w:t>мажорных и минорных гамм 3-х октавных гамм и арпеджио;</w:t>
      </w:r>
    </w:p>
    <w:p w:rsidR="0092735B" w:rsidRDefault="005700C9" w:rsidP="005700C9">
      <w:pPr>
        <w:pStyle w:val="1"/>
        <w:shd w:val="clear" w:color="auto" w:fill="auto"/>
        <w:ind w:firstLine="0"/>
        <w:jc w:val="both"/>
      </w:pPr>
      <w:r>
        <w:t xml:space="preserve">           7-</w:t>
      </w:r>
      <w:r w:rsidR="0056563A">
        <w:t>8 этюдов на разные виды техники;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5-6 разнохарактерных пьес;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2 крупные формы.</w:t>
      </w:r>
    </w:p>
    <w:p w:rsidR="0092735B" w:rsidRDefault="0056563A">
      <w:pPr>
        <w:pStyle w:val="1"/>
        <w:shd w:val="clear" w:color="auto" w:fill="auto"/>
        <w:ind w:firstLine="0"/>
        <w:jc w:val="center"/>
      </w:pPr>
      <w:r>
        <w:t>Требования к аттестации</w:t>
      </w:r>
    </w:p>
    <w:p w:rsidR="0092735B" w:rsidRDefault="0056563A" w:rsidP="005700C9">
      <w:pPr>
        <w:pStyle w:val="1"/>
        <w:shd w:val="clear" w:color="auto" w:fill="auto"/>
        <w:ind w:firstLine="720"/>
        <w:jc w:val="both"/>
      </w:pPr>
      <w:r>
        <w:t>Экзамен:</w:t>
      </w:r>
      <w:r w:rsidR="005700C9">
        <w:t xml:space="preserve"> </w:t>
      </w:r>
      <w:r>
        <w:t>гамма 3-х октавная и 3 арпеджио;</w:t>
      </w:r>
      <w:r w:rsidR="005700C9">
        <w:t xml:space="preserve"> </w:t>
      </w:r>
      <w:r>
        <w:t>этюд;</w:t>
      </w:r>
      <w:r w:rsidR="005700C9">
        <w:t xml:space="preserve"> </w:t>
      </w:r>
      <w:r>
        <w:t>крупная форма.</w:t>
      </w:r>
    </w:p>
    <w:p w:rsidR="005700C9" w:rsidRDefault="005700C9">
      <w:pPr>
        <w:pStyle w:val="1"/>
        <w:shd w:val="clear" w:color="auto" w:fill="auto"/>
        <w:ind w:firstLine="0"/>
        <w:jc w:val="center"/>
      </w:pPr>
    </w:p>
    <w:p w:rsidR="0092735B" w:rsidRDefault="0056563A">
      <w:pPr>
        <w:pStyle w:val="1"/>
        <w:shd w:val="clear" w:color="auto" w:fill="auto"/>
        <w:ind w:firstLine="0"/>
        <w:jc w:val="center"/>
      </w:pPr>
      <w:r>
        <w:t>Примерный список произведений Этюды</w:t>
      </w:r>
    </w:p>
    <w:p w:rsidR="0092735B" w:rsidRDefault="0056563A">
      <w:pPr>
        <w:pStyle w:val="1"/>
        <w:shd w:val="clear" w:color="auto" w:fill="auto"/>
        <w:ind w:firstLine="720"/>
      </w:pPr>
      <w:proofErr w:type="spellStart"/>
      <w:r>
        <w:t>Мазас</w:t>
      </w:r>
      <w:proofErr w:type="spellEnd"/>
      <w:r>
        <w:t xml:space="preserve"> Ф. 1-я тетрадь Этюд №3, № 2, № 4, № 17, № 6</w:t>
      </w:r>
    </w:p>
    <w:p w:rsidR="0092735B" w:rsidRDefault="0056563A">
      <w:pPr>
        <w:pStyle w:val="1"/>
        <w:shd w:val="clear" w:color="auto" w:fill="auto"/>
        <w:ind w:firstLine="0"/>
        <w:jc w:val="center"/>
      </w:pPr>
      <w:r>
        <w:t>Крупная форма:</w:t>
      </w:r>
    </w:p>
    <w:p w:rsidR="0092735B" w:rsidRDefault="0056563A">
      <w:pPr>
        <w:pStyle w:val="1"/>
        <w:shd w:val="clear" w:color="auto" w:fill="auto"/>
        <w:ind w:firstLine="720"/>
      </w:pPr>
      <w:proofErr w:type="spellStart"/>
      <w:r>
        <w:t>Акколаи</w:t>
      </w:r>
      <w:proofErr w:type="spellEnd"/>
      <w:r>
        <w:t xml:space="preserve"> Ж. Концерт;</w:t>
      </w:r>
    </w:p>
    <w:p w:rsidR="0092735B" w:rsidRDefault="0056563A">
      <w:pPr>
        <w:pStyle w:val="1"/>
        <w:shd w:val="clear" w:color="auto" w:fill="auto"/>
        <w:ind w:firstLine="720"/>
      </w:pPr>
      <w:proofErr w:type="spellStart"/>
      <w:r>
        <w:t>Зейтц</w:t>
      </w:r>
      <w:proofErr w:type="spellEnd"/>
      <w:r>
        <w:t xml:space="preserve"> Концерт № 3 1 часть;</w:t>
      </w:r>
    </w:p>
    <w:p w:rsidR="0092735B" w:rsidRDefault="0056563A">
      <w:pPr>
        <w:pStyle w:val="1"/>
        <w:shd w:val="clear" w:color="auto" w:fill="auto"/>
        <w:ind w:firstLine="720"/>
      </w:pPr>
      <w:proofErr w:type="spellStart"/>
      <w:r>
        <w:t>Данкля</w:t>
      </w:r>
      <w:proofErr w:type="spellEnd"/>
      <w:r>
        <w:t xml:space="preserve"> Ш. Вариации № 3 на тему Беллини;</w:t>
      </w:r>
    </w:p>
    <w:p w:rsidR="0092735B" w:rsidRDefault="0056563A">
      <w:pPr>
        <w:pStyle w:val="1"/>
        <w:shd w:val="clear" w:color="auto" w:fill="auto"/>
        <w:ind w:firstLine="720"/>
      </w:pPr>
      <w:proofErr w:type="spellStart"/>
      <w:r>
        <w:t>Данкля</w:t>
      </w:r>
      <w:proofErr w:type="spellEnd"/>
      <w:r>
        <w:t xml:space="preserve"> Ш. Вариации № 5 на тему </w:t>
      </w:r>
      <w:proofErr w:type="spellStart"/>
      <w:r>
        <w:t>Вейгля</w:t>
      </w:r>
      <w:proofErr w:type="spellEnd"/>
      <w:r>
        <w:t>;</w:t>
      </w:r>
    </w:p>
    <w:p w:rsidR="0092735B" w:rsidRDefault="0056563A">
      <w:pPr>
        <w:pStyle w:val="1"/>
        <w:shd w:val="clear" w:color="auto" w:fill="auto"/>
        <w:ind w:firstLine="720"/>
      </w:pPr>
      <w:r>
        <w:t>Моцарт В.А. Маленький концерт;</w:t>
      </w:r>
    </w:p>
    <w:p w:rsidR="0092735B" w:rsidRDefault="0056563A">
      <w:pPr>
        <w:pStyle w:val="1"/>
        <w:shd w:val="clear" w:color="auto" w:fill="auto"/>
        <w:spacing w:after="300"/>
        <w:ind w:firstLine="720"/>
      </w:pPr>
      <w:proofErr w:type="spellStart"/>
      <w:r>
        <w:t>Корелли</w:t>
      </w:r>
      <w:proofErr w:type="spellEnd"/>
      <w:r>
        <w:t xml:space="preserve"> А. Соната ре минор.</w:t>
      </w:r>
    </w:p>
    <w:p w:rsidR="0092735B" w:rsidRDefault="0056563A">
      <w:pPr>
        <w:pStyle w:val="1"/>
        <w:shd w:val="clear" w:color="auto" w:fill="auto"/>
        <w:ind w:firstLine="0"/>
        <w:jc w:val="center"/>
      </w:pPr>
      <w:r>
        <w:t>Список литературы</w:t>
      </w:r>
    </w:p>
    <w:p w:rsidR="0092735B" w:rsidRDefault="0056563A">
      <w:pPr>
        <w:pStyle w:val="1"/>
        <w:shd w:val="clear" w:color="auto" w:fill="auto"/>
        <w:ind w:firstLine="720"/>
      </w:pPr>
      <w:r>
        <w:t>Григорян А. Гаммы и арпеджио;</w:t>
      </w:r>
    </w:p>
    <w:p w:rsidR="0092735B" w:rsidRDefault="0056563A">
      <w:pPr>
        <w:pStyle w:val="1"/>
        <w:shd w:val="clear" w:color="auto" w:fill="auto"/>
        <w:ind w:firstLine="720"/>
      </w:pPr>
      <w:r>
        <w:t>Избранные этюды 2-й выпуск;</w:t>
      </w:r>
    </w:p>
    <w:p w:rsidR="0092735B" w:rsidRDefault="0056563A">
      <w:pPr>
        <w:pStyle w:val="1"/>
        <w:shd w:val="clear" w:color="auto" w:fill="auto"/>
        <w:ind w:firstLine="720"/>
      </w:pPr>
      <w:proofErr w:type="spellStart"/>
      <w:r>
        <w:t>Мазас</w:t>
      </w:r>
      <w:proofErr w:type="spellEnd"/>
      <w:r>
        <w:t xml:space="preserve"> Ф. Этюды (1-я тетрадь);</w:t>
      </w:r>
    </w:p>
    <w:p w:rsidR="0092735B" w:rsidRDefault="0056563A">
      <w:pPr>
        <w:pStyle w:val="1"/>
        <w:shd w:val="clear" w:color="auto" w:fill="auto"/>
        <w:ind w:firstLine="720"/>
      </w:pPr>
      <w:r>
        <w:lastRenderedPageBreak/>
        <w:t>Хрестоматия педагогического репертуара 4-5 классы;</w:t>
      </w:r>
    </w:p>
    <w:p w:rsidR="0092735B" w:rsidRDefault="0056563A">
      <w:pPr>
        <w:pStyle w:val="1"/>
        <w:shd w:val="clear" w:color="auto" w:fill="auto"/>
        <w:ind w:firstLine="720"/>
      </w:pPr>
      <w:r>
        <w:t>Хрестоматия педагогического репертуара 3-4 классы;</w:t>
      </w:r>
    </w:p>
    <w:p w:rsidR="0092735B" w:rsidRDefault="0056563A">
      <w:pPr>
        <w:pStyle w:val="1"/>
        <w:shd w:val="clear" w:color="auto" w:fill="auto"/>
        <w:ind w:firstLine="720"/>
      </w:pPr>
      <w:proofErr w:type="spellStart"/>
      <w:r>
        <w:t>Шрадик</w:t>
      </w:r>
      <w:proofErr w:type="spellEnd"/>
      <w:r>
        <w:t xml:space="preserve"> Г. Упражнения тетрадь № 1 (для левой руки);</w:t>
      </w:r>
    </w:p>
    <w:p w:rsidR="0092735B" w:rsidRDefault="0056563A">
      <w:pPr>
        <w:pStyle w:val="1"/>
        <w:shd w:val="clear" w:color="auto" w:fill="auto"/>
        <w:ind w:firstLine="720"/>
      </w:pPr>
      <w:r>
        <w:t>"Юный скрипач" выпуск 2 (сост. Фортунатов К.);</w:t>
      </w:r>
    </w:p>
    <w:p w:rsidR="0092735B" w:rsidRDefault="0056563A">
      <w:pPr>
        <w:pStyle w:val="1"/>
        <w:shd w:val="clear" w:color="auto" w:fill="auto"/>
        <w:ind w:firstLine="720"/>
      </w:pPr>
      <w:r>
        <w:t>"Юный скрипач" выпуск 3 (сост. Фортунатов К.);</w:t>
      </w:r>
    </w:p>
    <w:p w:rsidR="0092735B" w:rsidRDefault="0056563A">
      <w:pPr>
        <w:pStyle w:val="1"/>
        <w:shd w:val="clear" w:color="auto" w:fill="auto"/>
        <w:ind w:firstLine="720"/>
      </w:pPr>
      <w:r>
        <w:t>Хрестоматия Концерты выпуск 1;</w:t>
      </w:r>
    </w:p>
    <w:p w:rsidR="0092735B" w:rsidRDefault="0056563A">
      <w:pPr>
        <w:pStyle w:val="1"/>
        <w:shd w:val="clear" w:color="auto" w:fill="auto"/>
        <w:ind w:firstLine="720"/>
      </w:pPr>
      <w:r>
        <w:t>Хрестоматия Концерты выпуск 2;</w:t>
      </w:r>
    </w:p>
    <w:p w:rsidR="0092735B" w:rsidRDefault="0056563A">
      <w:pPr>
        <w:pStyle w:val="1"/>
        <w:shd w:val="clear" w:color="auto" w:fill="auto"/>
        <w:ind w:firstLine="720"/>
      </w:pPr>
      <w:proofErr w:type="spellStart"/>
      <w:r>
        <w:t>Данкля</w:t>
      </w:r>
      <w:proofErr w:type="spellEnd"/>
      <w:r>
        <w:t xml:space="preserve"> Ш. Шесть вариаций для скрипки;</w:t>
      </w:r>
    </w:p>
    <w:p w:rsidR="0092735B" w:rsidRDefault="0056563A">
      <w:pPr>
        <w:pStyle w:val="1"/>
        <w:shd w:val="clear" w:color="auto" w:fill="auto"/>
        <w:spacing w:after="300"/>
        <w:ind w:firstLine="720"/>
      </w:pPr>
      <w:proofErr w:type="spellStart"/>
      <w:r>
        <w:t>Корелли</w:t>
      </w:r>
      <w:proofErr w:type="spellEnd"/>
      <w:r>
        <w:t xml:space="preserve"> А. Соната ре минор.</w:t>
      </w:r>
    </w:p>
    <w:p w:rsidR="0092735B" w:rsidRDefault="0056563A">
      <w:pPr>
        <w:pStyle w:val="1"/>
        <w:numPr>
          <w:ilvl w:val="0"/>
          <w:numId w:val="6"/>
        </w:numPr>
        <w:shd w:val="clear" w:color="auto" w:fill="auto"/>
        <w:tabs>
          <w:tab w:val="left" w:pos="339"/>
        </w:tabs>
        <w:ind w:firstLine="0"/>
        <w:jc w:val="center"/>
      </w:pPr>
      <w:r>
        <w:t>класс</w:t>
      </w:r>
    </w:p>
    <w:p w:rsidR="0092735B" w:rsidRDefault="0056563A">
      <w:pPr>
        <w:pStyle w:val="1"/>
        <w:shd w:val="clear" w:color="auto" w:fill="auto"/>
        <w:ind w:firstLine="720"/>
      </w:pPr>
      <w:r>
        <w:t>Дальнейшая работа над техникой правой руки. Развитие техники левой руки (беглость, трель, соединения позиций, двойные ноты, флажолеты). Подробное изучение 3х октавных мажорных и минорных гамм. Арпеджио септаккордов УМ</w:t>
      </w:r>
      <w:proofErr w:type="gramStart"/>
      <w:r>
        <w:t>7</w:t>
      </w:r>
      <w:proofErr w:type="gramEnd"/>
      <w:r>
        <w:t xml:space="preserve"> и Д7. Гаммы двойными нотами. Хроматические гаммы 2-мя видами аппликатуры. Флажолеты натуральные и квартовые.</w:t>
      </w:r>
    </w:p>
    <w:p w:rsidR="0092735B" w:rsidRDefault="0056563A">
      <w:pPr>
        <w:pStyle w:val="1"/>
        <w:shd w:val="clear" w:color="auto" w:fill="auto"/>
        <w:ind w:firstLine="720"/>
      </w:pPr>
      <w:r>
        <w:t>В течение года необходимо сыграть:</w:t>
      </w:r>
    </w:p>
    <w:p w:rsidR="0092735B" w:rsidRDefault="0056563A" w:rsidP="005700C9">
      <w:pPr>
        <w:pStyle w:val="1"/>
        <w:numPr>
          <w:ilvl w:val="1"/>
          <w:numId w:val="8"/>
        </w:numPr>
        <w:shd w:val="clear" w:color="auto" w:fill="auto"/>
      </w:pPr>
      <w:r>
        <w:t>мажорных и минорных 3-х октавных гамм и 5 арпеджио;</w:t>
      </w:r>
    </w:p>
    <w:p w:rsidR="0092735B" w:rsidRDefault="005700C9" w:rsidP="005700C9">
      <w:pPr>
        <w:pStyle w:val="1"/>
        <w:shd w:val="clear" w:color="auto" w:fill="auto"/>
        <w:ind w:left="720" w:firstLine="0"/>
      </w:pPr>
      <w:r>
        <w:t xml:space="preserve">3 </w:t>
      </w:r>
      <w:r w:rsidR="0056563A">
        <w:t xml:space="preserve">гаммы двойными нотами (для наиболее </w:t>
      </w:r>
      <w:proofErr w:type="gramStart"/>
      <w:r w:rsidR="0056563A">
        <w:t>продвинутых</w:t>
      </w:r>
      <w:proofErr w:type="gramEnd"/>
      <w:r w:rsidR="0056563A">
        <w:t xml:space="preserve"> обучающихся);</w:t>
      </w:r>
    </w:p>
    <w:p w:rsidR="0092735B" w:rsidRDefault="005700C9" w:rsidP="005700C9">
      <w:pPr>
        <w:pStyle w:val="1"/>
        <w:shd w:val="clear" w:color="auto" w:fill="auto"/>
        <w:ind w:left="720" w:firstLine="0"/>
      </w:pPr>
      <w:r>
        <w:t>7-</w:t>
      </w:r>
      <w:r w:rsidR="0056563A">
        <w:t>8 этюдов на разные виды техники;</w:t>
      </w:r>
    </w:p>
    <w:p w:rsidR="0092735B" w:rsidRDefault="0056563A">
      <w:pPr>
        <w:pStyle w:val="1"/>
        <w:shd w:val="clear" w:color="auto" w:fill="auto"/>
        <w:ind w:firstLine="720"/>
      </w:pPr>
      <w:r>
        <w:t>6-8 разнохарактерных пьес;</w:t>
      </w:r>
    </w:p>
    <w:p w:rsidR="0092735B" w:rsidRDefault="0056563A">
      <w:pPr>
        <w:pStyle w:val="1"/>
        <w:shd w:val="clear" w:color="auto" w:fill="auto"/>
        <w:spacing w:after="300"/>
        <w:ind w:firstLine="720"/>
      </w:pPr>
      <w:r>
        <w:t>2 крупные формы.</w:t>
      </w:r>
    </w:p>
    <w:p w:rsidR="0092735B" w:rsidRDefault="0056563A">
      <w:pPr>
        <w:pStyle w:val="1"/>
        <w:shd w:val="clear" w:color="auto" w:fill="auto"/>
        <w:ind w:firstLine="0"/>
        <w:jc w:val="center"/>
      </w:pPr>
      <w:r>
        <w:t>Требования к аттестации</w:t>
      </w:r>
    </w:p>
    <w:p w:rsidR="0092735B" w:rsidRDefault="0056563A" w:rsidP="005700C9">
      <w:pPr>
        <w:pStyle w:val="1"/>
        <w:shd w:val="clear" w:color="auto" w:fill="auto"/>
        <w:ind w:firstLine="720"/>
      </w:pPr>
      <w:r>
        <w:t>Экзамен:</w:t>
      </w:r>
      <w:r w:rsidR="005700C9">
        <w:t xml:space="preserve"> </w:t>
      </w:r>
      <w:r>
        <w:t>гамма 3-х октавная и 5 арпеджио;</w:t>
      </w:r>
      <w:r w:rsidR="005700C9">
        <w:t xml:space="preserve"> </w:t>
      </w:r>
      <w:r>
        <w:t>этюд;</w:t>
      </w:r>
      <w:r w:rsidR="005700C9">
        <w:t xml:space="preserve"> </w:t>
      </w:r>
      <w:r>
        <w:t>крупная форма.</w:t>
      </w:r>
    </w:p>
    <w:p w:rsidR="005700C9" w:rsidRDefault="005700C9">
      <w:pPr>
        <w:pStyle w:val="1"/>
        <w:shd w:val="clear" w:color="auto" w:fill="auto"/>
        <w:spacing w:line="240" w:lineRule="auto"/>
        <w:ind w:firstLine="0"/>
        <w:jc w:val="center"/>
      </w:pPr>
    </w:p>
    <w:p w:rsidR="0092735B" w:rsidRDefault="0056563A">
      <w:pPr>
        <w:pStyle w:val="1"/>
        <w:shd w:val="clear" w:color="auto" w:fill="auto"/>
        <w:spacing w:line="240" w:lineRule="auto"/>
        <w:ind w:firstLine="0"/>
        <w:jc w:val="center"/>
      </w:pPr>
      <w:r>
        <w:t>Примерный список произведений</w:t>
      </w:r>
    </w:p>
    <w:p w:rsidR="0092735B" w:rsidRDefault="0056563A">
      <w:pPr>
        <w:pStyle w:val="1"/>
        <w:shd w:val="clear" w:color="auto" w:fill="auto"/>
        <w:spacing w:after="300" w:line="240" w:lineRule="auto"/>
        <w:ind w:firstLine="720"/>
        <w:rPr>
          <w:sz w:val="28"/>
          <w:szCs w:val="28"/>
        </w:rPr>
      </w:pPr>
      <w:r>
        <w:t>Этюды</w:t>
      </w:r>
      <w:r>
        <w:rPr>
          <w:sz w:val="28"/>
          <w:szCs w:val="28"/>
        </w:rPr>
        <w:t>:</w:t>
      </w:r>
    </w:p>
    <w:p w:rsidR="0092735B" w:rsidRDefault="0056563A">
      <w:pPr>
        <w:pStyle w:val="1"/>
        <w:shd w:val="clear" w:color="auto" w:fill="auto"/>
        <w:ind w:firstLine="720"/>
      </w:pPr>
      <w:proofErr w:type="spellStart"/>
      <w:r>
        <w:t>Донт</w:t>
      </w:r>
      <w:proofErr w:type="spellEnd"/>
      <w:r>
        <w:t xml:space="preserve"> Я. Этюд № 9,3,5,6 ор. 37.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Крупная форма:</w:t>
      </w:r>
    </w:p>
    <w:p w:rsidR="0092735B" w:rsidRDefault="0056563A">
      <w:pPr>
        <w:pStyle w:val="1"/>
        <w:shd w:val="clear" w:color="auto" w:fill="auto"/>
        <w:ind w:firstLine="720"/>
        <w:jc w:val="both"/>
      </w:pPr>
      <w:proofErr w:type="spellStart"/>
      <w:r>
        <w:t>Корелли</w:t>
      </w:r>
      <w:proofErr w:type="spellEnd"/>
      <w:r>
        <w:t xml:space="preserve"> А. Соната ми минор 1-2 части;</w:t>
      </w:r>
    </w:p>
    <w:p w:rsidR="0092735B" w:rsidRDefault="0056563A">
      <w:pPr>
        <w:pStyle w:val="1"/>
        <w:shd w:val="clear" w:color="auto" w:fill="auto"/>
        <w:ind w:firstLine="720"/>
        <w:jc w:val="both"/>
      </w:pPr>
      <w:proofErr w:type="spellStart"/>
      <w:r>
        <w:t>Виотти</w:t>
      </w:r>
      <w:proofErr w:type="spellEnd"/>
      <w:r>
        <w:t xml:space="preserve"> Д. Концерт № 20;</w:t>
      </w:r>
    </w:p>
    <w:p w:rsidR="0092735B" w:rsidRDefault="0056563A">
      <w:pPr>
        <w:pStyle w:val="1"/>
        <w:shd w:val="clear" w:color="auto" w:fill="auto"/>
        <w:ind w:firstLine="720"/>
        <w:jc w:val="both"/>
      </w:pPr>
      <w:proofErr w:type="spellStart"/>
      <w:r>
        <w:t>Виотти</w:t>
      </w:r>
      <w:proofErr w:type="spellEnd"/>
      <w:r>
        <w:t xml:space="preserve"> Д. Концерт № 23 1 часть;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Бах И. С. Концерт ля минор 1 часть;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Паганини Н. Вариации Ля мажор;</w:t>
      </w:r>
    </w:p>
    <w:p w:rsidR="0092735B" w:rsidRDefault="0056563A">
      <w:pPr>
        <w:pStyle w:val="1"/>
        <w:shd w:val="clear" w:color="auto" w:fill="auto"/>
        <w:ind w:firstLine="720"/>
        <w:jc w:val="both"/>
      </w:pPr>
      <w:proofErr w:type="spellStart"/>
      <w:r>
        <w:t>Данкля</w:t>
      </w:r>
      <w:proofErr w:type="spellEnd"/>
      <w:r>
        <w:t xml:space="preserve"> Ш. Концертное соло;</w:t>
      </w:r>
    </w:p>
    <w:p w:rsidR="0092735B" w:rsidRDefault="0056563A">
      <w:pPr>
        <w:pStyle w:val="1"/>
        <w:shd w:val="clear" w:color="auto" w:fill="auto"/>
        <w:spacing w:after="300"/>
        <w:ind w:firstLine="720"/>
        <w:jc w:val="both"/>
      </w:pPr>
      <w:proofErr w:type="spellStart"/>
      <w:r>
        <w:t>Холлендер</w:t>
      </w:r>
      <w:proofErr w:type="spellEnd"/>
      <w:r>
        <w:t xml:space="preserve"> Г. Лёгкий концерт.</w:t>
      </w:r>
    </w:p>
    <w:p w:rsidR="0092735B" w:rsidRDefault="0056563A">
      <w:pPr>
        <w:pStyle w:val="1"/>
        <w:shd w:val="clear" w:color="auto" w:fill="auto"/>
        <w:ind w:firstLine="0"/>
        <w:jc w:val="center"/>
      </w:pPr>
      <w:r>
        <w:t>Список литературы: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Григорян А. Гаммы и арпеджио;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Избранные этюды 2-й выпуск;</w:t>
      </w:r>
    </w:p>
    <w:p w:rsidR="0092735B" w:rsidRDefault="0056563A">
      <w:pPr>
        <w:pStyle w:val="1"/>
        <w:shd w:val="clear" w:color="auto" w:fill="auto"/>
        <w:ind w:firstLine="720"/>
        <w:jc w:val="both"/>
      </w:pPr>
      <w:proofErr w:type="spellStart"/>
      <w:r>
        <w:t>Мазас</w:t>
      </w:r>
      <w:proofErr w:type="spellEnd"/>
      <w:r>
        <w:t xml:space="preserve"> Ф. Этюды 1-я тетрадь, 2-я тетрадь;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Хрестоматия педагогического репертуара 4-5 классы;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Хрестоматия педагогического репертуара 5-6 классы;</w:t>
      </w:r>
    </w:p>
    <w:p w:rsidR="0092735B" w:rsidRDefault="0056563A">
      <w:pPr>
        <w:pStyle w:val="1"/>
        <w:shd w:val="clear" w:color="auto" w:fill="auto"/>
        <w:ind w:firstLine="720"/>
        <w:jc w:val="both"/>
      </w:pPr>
      <w:proofErr w:type="spellStart"/>
      <w:r>
        <w:t>Шрадик</w:t>
      </w:r>
      <w:proofErr w:type="spellEnd"/>
      <w:r>
        <w:t xml:space="preserve"> Г. Упражнения тетрадь № 1 (для левой руки);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lastRenderedPageBreak/>
        <w:t>Юный скрипач выпуск 3 (сост. Фортунатов К.);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Хрестоматия Концерты выпуск 1;</w:t>
      </w:r>
    </w:p>
    <w:p w:rsidR="0092735B" w:rsidRDefault="0056563A">
      <w:pPr>
        <w:pStyle w:val="1"/>
        <w:shd w:val="clear" w:color="auto" w:fill="auto"/>
        <w:spacing w:after="300"/>
        <w:ind w:firstLine="720"/>
        <w:jc w:val="both"/>
      </w:pPr>
      <w:r>
        <w:t>Хрестоматия Концерты выпуск 2.</w:t>
      </w:r>
    </w:p>
    <w:p w:rsidR="0092735B" w:rsidRDefault="0056563A">
      <w:pPr>
        <w:pStyle w:val="1"/>
        <w:numPr>
          <w:ilvl w:val="0"/>
          <w:numId w:val="6"/>
        </w:numPr>
        <w:shd w:val="clear" w:color="auto" w:fill="auto"/>
        <w:tabs>
          <w:tab w:val="left" w:pos="360"/>
        </w:tabs>
        <w:ind w:firstLine="0"/>
        <w:jc w:val="center"/>
      </w:pPr>
      <w:r>
        <w:t>класс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Дальнейшая работа над техникой правой руки. Развитие техники левой руки (беглость, трель, соединения позиций, двойные ноты, флажолеты). Подробное изучение 3х октавных мажорных и минорных гамм. Пять арпеджио. Гаммы по 12 нот легато, арпеджио по 9 нот легато. Гаммы двойными нотами. Хроматические гаммы 2-мя видами аппликатуры. Флажолеты натуральные и квартовые.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В течение года необходимо сыграть: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5-6 мажорных и минорных 3-х октавных гамм и 5 арпеджио;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2 гаммы двойными нотами;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6-8 этюдов на разные виды техники;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5- 6 разнохарактерных пьес;</w:t>
      </w:r>
    </w:p>
    <w:p w:rsidR="0092735B" w:rsidRDefault="0056563A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spacing w:after="300"/>
        <w:ind w:firstLine="720"/>
        <w:jc w:val="both"/>
      </w:pPr>
      <w:r>
        <w:t>крупные формы.</w:t>
      </w:r>
    </w:p>
    <w:p w:rsidR="0092735B" w:rsidRDefault="0056563A">
      <w:pPr>
        <w:pStyle w:val="1"/>
        <w:shd w:val="clear" w:color="auto" w:fill="auto"/>
        <w:spacing w:line="262" w:lineRule="auto"/>
        <w:ind w:firstLine="0"/>
        <w:jc w:val="center"/>
      </w:pPr>
      <w:r>
        <w:t>Требования к аттестации</w:t>
      </w:r>
    </w:p>
    <w:p w:rsidR="0092735B" w:rsidRDefault="0056563A">
      <w:pPr>
        <w:pStyle w:val="1"/>
        <w:shd w:val="clear" w:color="auto" w:fill="auto"/>
        <w:spacing w:line="262" w:lineRule="auto"/>
        <w:ind w:firstLine="720"/>
        <w:jc w:val="both"/>
      </w:pPr>
      <w:r>
        <w:t>Экзамен:</w:t>
      </w:r>
    </w:p>
    <w:p w:rsidR="0092735B" w:rsidRDefault="0056563A">
      <w:pPr>
        <w:pStyle w:val="1"/>
        <w:shd w:val="clear" w:color="auto" w:fill="auto"/>
        <w:spacing w:line="262" w:lineRule="auto"/>
        <w:ind w:firstLine="720"/>
        <w:jc w:val="both"/>
      </w:pPr>
      <w:r>
        <w:t>гамма 3-х октавная гамма до 12-ти нот легато и 5 арпеджио до 9-ти нот легато;</w:t>
      </w:r>
    </w:p>
    <w:p w:rsidR="0092735B" w:rsidRDefault="0056563A" w:rsidP="005700C9">
      <w:pPr>
        <w:pStyle w:val="1"/>
        <w:shd w:val="clear" w:color="auto" w:fill="auto"/>
        <w:spacing w:line="262" w:lineRule="auto"/>
        <w:ind w:firstLine="720"/>
        <w:jc w:val="both"/>
      </w:pPr>
      <w:r>
        <w:t>гамма двойными нотами (терции, сексты, октавы);</w:t>
      </w:r>
      <w:r w:rsidR="005700C9">
        <w:t xml:space="preserve"> </w:t>
      </w:r>
      <w:r>
        <w:t>этюд;</w:t>
      </w:r>
      <w:r w:rsidR="005700C9">
        <w:t xml:space="preserve"> </w:t>
      </w:r>
      <w:r>
        <w:t>крупная форма.</w:t>
      </w:r>
    </w:p>
    <w:p w:rsidR="005700C9" w:rsidRDefault="005700C9">
      <w:pPr>
        <w:pStyle w:val="1"/>
        <w:shd w:val="clear" w:color="auto" w:fill="auto"/>
        <w:ind w:firstLine="720"/>
        <w:jc w:val="both"/>
      </w:pPr>
    </w:p>
    <w:p w:rsidR="0092735B" w:rsidRDefault="0056563A">
      <w:pPr>
        <w:pStyle w:val="1"/>
        <w:shd w:val="clear" w:color="auto" w:fill="auto"/>
        <w:ind w:firstLine="720"/>
        <w:jc w:val="both"/>
      </w:pPr>
      <w:r>
        <w:t>Примерный список произведений Этюды: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Крейцер Этюд № 10,12,1,2,3,4,5,5, 8</w:t>
      </w:r>
    </w:p>
    <w:p w:rsidR="0092735B" w:rsidRDefault="0056563A">
      <w:pPr>
        <w:pStyle w:val="1"/>
        <w:shd w:val="clear" w:color="auto" w:fill="auto"/>
        <w:spacing w:after="300"/>
        <w:ind w:firstLine="720"/>
        <w:jc w:val="both"/>
      </w:pPr>
      <w:r>
        <w:t>Крупная форма: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Роде П. Концерт № 7 1 часть;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Роде П. Концерт № 6 1 часть;</w:t>
      </w:r>
    </w:p>
    <w:p w:rsidR="0092735B" w:rsidRDefault="0056563A">
      <w:pPr>
        <w:pStyle w:val="1"/>
        <w:shd w:val="clear" w:color="auto" w:fill="auto"/>
        <w:ind w:firstLine="720"/>
        <w:jc w:val="both"/>
      </w:pPr>
      <w:proofErr w:type="spellStart"/>
      <w:r>
        <w:t>Берио</w:t>
      </w:r>
      <w:proofErr w:type="spellEnd"/>
      <w:r>
        <w:t xml:space="preserve"> Ш. Концерт № 9 1 часть;</w:t>
      </w:r>
    </w:p>
    <w:p w:rsidR="0092735B" w:rsidRDefault="0056563A">
      <w:pPr>
        <w:pStyle w:val="1"/>
        <w:shd w:val="clear" w:color="auto" w:fill="auto"/>
        <w:ind w:firstLine="720"/>
        <w:jc w:val="both"/>
      </w:pPr>
      <w:proofErr w:type="spellStart"/>
      <w:r>
        <w:t>Верачини</w:t>
      </w:r>
      <w:proofErr w:type="spellEnd"/>
      <w:r>
        <w:t xml:space="preserve"> Ф. Соната соль минор;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Вивальди А. Соната Соль мажор;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Вивальди А. Соната соль минор;</w:t>
      </w:r>
    </w:p>
    <w:p w:rsidR="0092735B" w:rsidRDefault="0056563A">
      <w:pPr>
        <w:pStyle w:val="1"/>
        <w:shd w:val="clear" w:color="auto" w:fill="auto"/>
        <w:spacing w:after="300"/>
        <w:ind w:firstLine="720"/>
        <w:jc w:val="both"/>
      </w:pPr>
      <w:r>
        <w:t>Вивальди А. Концерт Ля мажор.</w:t>
      </w:r>
    </w:p>
    <w:p w:rsidR="0092735B" w:rsidRDefault="0056563A">
      <w:pPr>
        <w:pStyle w:val="1"/>
        <w:shd w:val="clear" w:color="auto" w:fill="auto"/>
        <w:ind w:firstLine="0"/>
        <w:jc w:val="center"/>
      </w:pPr>
      <w:r>
        <w:t>Список литературы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Григорян А. Гаммы и арпеджио;</w:t>
      </w:r>
    </w:p>
    <w:p w:rsidR="0092735B" w:rsidRDefault="0056563A">
      <w:pPr>
        <w:pStyle w:val="1"/>
        <w:shd w:val="clear" w:color="auto" w:fill="auto"/>
        <w:ind w:firstLine="720"/>
      </w:pPr>
      <w:proofErr w:type="spellStart"/>
      <w:r>
        <w:t>Мазас</w:t>
      </w:r>
      <w:proofErr w:type="spellEnd"/>
      <w:r>
        <w:t xml:space="preserve"> Ф. Этюды 1-я тетрадь, 2-я тетрадь;</w:t>
      </w:r>
    </w:p>
    <w:p w:rsidR="0092735B" w:rsidRDefault="0056563A">
      <w:pPr>
        <w:pStyle w:val="1"/>
        <w:shd w:val="clear" w:color="auto" w:fill="auto"/>
        <w:ind w:firstLine="720"/>
      </w:pPr>
      <w:r>
        <w:t>Крейцер Р. Этюды;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Хрестоматия педагогического репертуара 4-5 классы;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Хрестоматия педагогического репертуара 5-6 классы;</w:t>
      </w:r>
    </w:p>
    <w:p w:rsidR="0092735B" w:rsidRDefault="0056563A">
      <w:pPr>
        <w:pStyle w:val="1"/>
        <w:shd w:val="clear" w:color="auto" w:fill="auto"/>
        <w:ind w:firstLine="720"/>
        <w:jc w:val="both"/>
      </w:pPr>
      <w:proofErr w:type="spellStart"/>
      <w:r>
        <w:t>Шрадик</w:t>
      </w:r>
      <w:proofErr w:type="spellEnd"/>
      <w:r>
        <w:t xml:space="preserve"> Г. Упражнения тетрадь № 1 (для левой руки);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Юный скрипач выпуск 3 (сост. Фортунатов К.);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Хрестоматия Концерты выпуск 1;</w:t>
      </w:r>
    </w:p>
    <w:p w:rsidR="0092735B" w:rsidRDefault="0056563A">
      <w:pPr>
        <w:pStyle w:val="1"/>
        <w:shd w:val="clear" w:color="auto" w:fill="auto"/>
        <w:spacing w:after="300"/>
        <w:ind w:firstLine="720"/>
        <w:jc w:val="both"/>
      </w:pPr>
      <w:r>
        <w:t>Хрестоматия Концерты выпуск 2.</w:t>
      </w:r>
    </w:p>
    <w:p w:rsidR="000525B9" w:rsidRDefault="000525B9">
      <w:pPr>
        <w:pStyle w:val="1"/>
        <w:shd w:val="clear" w:color="auto" w:fill="auto"/>
        <w:ind w:firstLine="0"/>
        <w:jc w:val="center"/>
      </w:pPr>
    </w:p>
    <w:p w:rsidR="0092735B" w:rsidRDefault="0056563A">
      <w:pPr>
        <w:pStyle w:val="1"/>
        <w:shd w:val="clear" w:color="auto" w:fill="auto"/>
        <w:ind w:firstLine="0"/>
        <w:jc w:val="center"/>
      </w:pPr>
      <w:r>
        <w:lastRenderedPageBreak/>
        <w:t>7 класс</w:t>
      </w:r>
    </w:p>
    <w:p w:rsidR="000525B9" w:rsidRDefault="000525B9">
      <w:pPr>
        <w:pStyle w:val="1"/>
        <w:shd w:val="clear" w:color="auto" w:fill="auto"/>
        <w:ind w:firstLine="0"/>
        <w:jc w:val="center"/>
      </w:pPr>
    </w:p>
    <w:p w:rsidR="0092735B" w:rsidRDefault="0056563A">
      <w:pPr>
        <w:pStyle w:val="1"/>
        <w:shd w:val="clear" w:color="auto" w:fill="auto"/>
        <w:ind w:firstLine="720"/>
        <w:jc w:val="both"/>
      </w:pPr>
      <w:r>
        <w:t>Дальнейшая работа над техникой правой руки. Развитие техники левой руки (беглость, трель, соединения позиций, двойные ноты, флажолеты). Подробное изучение 3х октавных мажорных и минорных гамм. Пять арпеджио. Гаммы по 12 нот легато, арпеджио по 9 нот легато. Гаммы различными штрихами. Гаммы двойными нотами. Хроматические гаммы 2-мя видами аппликатуры. Флажолеты натуральные и квартовые.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В течение года необходимо сыграть: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5-6 мажорных и минорных 3-х октавных гамм и пять арпеджио;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2 гаммы двойными нотами;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6-8 этюдов на разные виды техники;</w:t>
      </w:r>
    </w:p>
    <w:p w:rsidR="0092735B" w:rsidRDefault="0056563A">
      <w:pPr>
        <w:pStyle w:val="1"/>
        <w:shd w:val="clear" w:color="auto" w:fill="auto"/>
        <w:spacing w:after="300"/>
        <w:ind w:firstLine="720"/>
      </w:pPr>
      <w:r>
        <w:t>5- 6 разнохарактерных пьес 2 крупные формы.</w:t>
      </w:r>
    </w:p>
    <w:p w:rsidR="0092735B" w:rsidRDefault="0056563A">
      <w:pPr>
        <w:pStyle w:val="1"/>
        <w:shd w:val="clear" w:color="auto" w:fill="auto"/>
        <w:ind w:firstLine="0"/>
        <w:jc w:val="center"/>
      </w:pPr>
      <w:r>
        <w:t>Требования к аттестации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Экзамен: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3-х октавная гамма и арпеджио;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 xml:space="preserve">гамма </w:t>
      </w:r>
      <w:proofErr w:type="gramStart"/>
      <w:r>
        <w:t>в</w:t>
      </w:r>
      <w:proofErr w:type="gramEnd"/>
      <w:r>
        <w:t xml:space="preserve"> двойными нотами;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этюд;</w:t>
      </w:r>
    </w:p>
    <w:p w:rsidR="0092735B" w:rsidRDefault="0056563A">
      <w:pPr>
        <w:pStyle w:val="1"/>
        <w:shd w:val="clear" w:color="auto" w:fill="auto"/>
        <w:ind w:firstLine="720"/>
      </w:pPr>
      <w:r>
        <w:t>крупная форма.</w:t>
      </w:r>
    </w:p>
    <w:p w:rsidR="0092735B" w:rsidRDefault="0056563A">
      <w:pPr>
        <w:pStyle w:val="1"/>
        <w:shd w:val="clear" w:color="auto" w:fill="auto"/>
        <w:ind w:firstLine="0"/>
        <w:jc w:val="center"/>
      </w:pPr>
      <w:r>
        <w:t>Примерный список произведений</w:t>
      </w:r>
    </w:p>
    <w:p w:rsidR="0092735B" w:rsidRDefault="0056563A">
      <w:pPr>
        <w:pStyle w:val="1"/>
        <w:shd w:val="clear" w:color="auto" w:fill="auto"/>
        <w:ind w:firstLine="720"/>
      </w:pPr>
      <w:r>
        <w:t>Этюды:</w:t>
      </w:r>
    </w:p>
    <w:p w:rsidR="0092735B" w:rsidRDefault="0056563A">
      <w:pPr>
        <w:pStyle w:val="1"/>
        <w:shd w:val="clear" w:color="auto" w:fill="auto"/>
        <w:ind w:firstLine="720"/>
      </w:pPr>
      <w:r>
        <w:t>Львов А. Этюд № 3;</w:t>
      </w:r>
    </w:p>
    <w:p w:rsidR="0092735B" w:rsidRDefault="0056563A">
      <w:pPr>
        <w:pStyle w:val="1"/>
        <w:shd w:val="clear" w:color="auto" w:fill="auto"/>
        <w:ind w:firstLine="720"/>
      </w:pPr>
      <w:proofErr w:type="spellStart"/>
      <w:r>
        <w:t>Мазас</w:t>
      </w:r>
      <w:proofErr w:type="spellEnd"/>
      <w:r>
        <w:t xml:space="preserve"> Ф. Этюд № 32;</w:t>
      </w:r>
    </w:p>
    <w:p w:rsidR="0092735B" w:rsidRDefault="0056563A">
      <w:pPr>
        <w:pStyle w:val="1"/>
        <w:shd w:val="clear" w:color="auto" w:fill="auto"/>
        <w:ind w:firstLine="720"/>
      </w:pPr>
      <w:r>
        <w:t>Крейцер Р. Этюд № 12.</w:t>
      </w:r>
    </w:p>
    <w:p w:rsidR="0092735B" w:rsidRDefault="0056563A">
      <w:pPr>
        <w:pStyle w:val="1"/>
        <w:shd w:val="clear" w:color="auto" w:fill="auto"/>
        <w:ind w:firstLine="720"/>
      </w:pPr>
      <w:r>
        <w:t>Крупная форма:</w:t>
      </w:r>
    </w:p>
    <w:p w:rsidR="0092735B" w:rsidRDefault="0056563A">
      <w:pPr>
        <w:pStyle w:val="1"/>
        <w:shd w:val="clear" w:color="auto" w:fill="auto"/>
        <w:spacing w:after="300"/>
        <w:ind w:firstLine="720"/>
        <w:jc w:val="both"/>
      </w:pPr>
      <w:r>
        <w:t>Роде П. Концерт № 8 1 часть;</w:t>
      </w:r>
    </w:p>
    <w:p w:rsidR="0092735B" w:rsidRDefault="0056563A">
      <w:pPr>
        <w:pStyle w:val="1"/>
        <w:shd w:val="clear" w:color="auto" w:fill="auto"/>
        <w:ind w:firstLine="720"/>
      </w:pPr>
      <w:r>
        <w:t>Гендель Г. Соната № 1-2 части;</w:t>
      </w:r>
    </w:p>
    <w:p w:rsidR="0092735B" w:rsidRDefault="0056563A">
      <w:pPr>
        <w:pStyle w:val="1"/>
        <w:shd w:val="clear" w:color="auto" w:fill="auto"/>
        <w:ind w:firstLine="720"/>
      </w:pPr>
      <w:proofErr w:type="spellStart"/>
      <w:r>
        <w:t>Берио</w:t>
      </w:r>
      <w:proofErr w:type="spellEnd"/>
      <w:r>
        <w:t xml:space="preserve"> Ш. Концерт № 7 1 часть;</w:t>
      </w:r>
    </w:p>
    <w:p w:rsidR="0092735B" w:rsidRDefault="0056563A">
      <w:pPr>
        <w:pStyle w:val="1"/>
        <w:shd w:val="clear" w:color="auto" w:fill="auto"/>
        <w:ind w:firstLine="720"/>
      </w:pPr>
      <w:r>
        <w:t>Крейцер Концерт № 19.</w:t>
      </w:r>
    </w:p>
    <w:p w:rsidR="0092735B" w:rsidRDefault="0056563A">
      <w:pPr>
        <w:pStyle w:val="1"/>
        <w:shd w:val="clear" w:color="auto" w:fill="auto"/>
        <w:ind w:firstLine="0"/>
        <w:jc w:val="center"/>
      </w:pPr>
      <w:r>
        <w:t>Список литературы</w:t>
      </w:r>
    </w:p>
    <w:p w:rsidR="0092735B" w:rsidRDefault="0056563A">
      <w:pPr>
        <w:pStyle w:val="1"/>
        <w:shd w:val="clear" w:color="auto" w:fill="auto"/>
        <w:ind w:firstLine="720"/>
      </w:pPr>
      <w:r>
        <w:t>Григорян А. Гаммы и арпеджио;</w:t>
      </w:r>
    </w:p>
    <w:p w:rsidR="0092735B" w:rsidRDefault="0056563A">
      <w:pPr>
        <w:pStyle w:val="1"/>
        <w:shd w:val="clear" w:color="auto" w:fill="auto"/>
        <w:ind w:firstLine="720"/>
      </w:pPr>
      <w:proofErr w:type="spellStart"/>
      <w:r>
        <w:t>Мазас</w:t>
      </w:r>
      <w:proofErr w:type="spellEnd"/>
      <w:r>
        <w:t xml:space="preserve"> Ф Этюды 1 -я тетрадь, 2-я тетрадь;</w:t>
      </w:r>
    </w:p>
    <w:p w:rsidR="0092735B" w:rsidRDefault="0056563A">
      <w:pPr>
        <w:pStyle w:val="1"/>
        <w:shd w:val="clear" w:color="auto" w:fill="auto"/>
        <w:ind w:firstLine="720"/>
      </w:pPr>
      <w:r>
        <w:t>Львов А. Этюды;</w:t>
      </w:r>
    </w:p>
    <w:p w:rsidR="0092735B" w:rsidRDefault="0056563A">
      <w:pPr>
        <w:pStyle w:val="1"/>
        <w:shd w:val="clear" w:color="auto" w:fill="auto"/>
        <w:ind w:firstLine="720"/>
      </w:pPr>
      <w:r>
        <w:t>Крейцер Р. Этюды;</w:t>
      </w:r>
    </w:p>
    <w:p w:rsidR="0092735B" w:rsidRDefault="0056563A">
      <w:pPr>
        <w:pStyle w:val="1"/>
        <w:shd w:val="clear" w:color="auto" w:fill="auto"/>
        <w:ind w:left="720" w:firstLine="0"/>
      </w:pPr>
      <w:r>
        <w:t xml:space="preserve">Хрестоматия педагогического репертуара 4-5 классы; Хрестоматия педагогического репертуара 5-6 классы; </w:t>
      </w:r>
      <w:proofErr w:type="spellStart"/>
      <w:r>
        <w:t>Шрадик</w:t>
      </w:r>
      <w:proofErr w:type="spellEnd"/>
      <w:r>
        <w:t xml:space="preserve"> Г. Упражнения тетрадь № 1 (для левой руки); "Юный скрипач" выпуск 3 (сост. Фортунатов К.); Хрестоматия Концерты выпуск 1;</w:t>
      </w:r>
    </w:p>
    <w:p w:rsidR="0092735B" w:rsidRDefault="0056563A">
      <w:pPr>
        <w:pStyle w:val="1"/>
        <w:shd w:val="clear" w:color="auto" w:fill="auto"/>
        <w:ind w:firstLine="720"/>
        <w:sectPr w:rsidR="0092735B">
          <w:pgSz w:w="11900" w:h="16840"/>
          <w:pgMar w:top="1075" w:right="516" w:bottom="1002" w:left="1481" w:header="647" w:footer="574" w:gutter="0"/>
          <w:cols w:space="720"/>
          <w:noEndnote/>
          <w:docGrid w:linePitch="360"/>
        </w:sectPr>
      </w:pPr>
      <w:r>
        <w:t>Хрестоматия Концерты выпуск 2.</w:t>
      </w:r>
    </w:p>
    <w:p w:rsidR="0092735B" w:rsidRDefault="0056563A">
      <w:pPr>
        <w:pStyle w:val="1"/>
        <w:numPr>
          <w:ilvl w:val="0"/>
          <w:numId w:val="2"/>
        </w:numPr>
        <w:shd w:val="clear" w:color="auto" w:fill="auto"/>
        <w:tabs>
          <w:tab w:val="left" w:pos="2580"/>
        </w:tabs>
        <w:spacing w:after="320" w:line="240" w:lineRule="auto"/>
        <w:ind w:left="186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Требования к уровню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92735B" w:rsidRDefault="0056563A">
      <w:pPr>
        <w:pStyle w:val="1"/>
        <w:shd w:val="clear" w:color="auto" w:fill="auto"/>
        <w:ind w:firstLine="720"/>
        <w:jc w:val="both"/>
      </w:pPr>
      <w:r>
        <w:t>Содержание программы направлено на обеспечение художественно</w:t>
      </w:r>
      <w:r>
        <w:softHyphen/>
      </w:r>
      <w:r w:rsidR="000525B9">
        <w:t>-</w:t>
      </w:r>
      <w:r>
        <w:t>эстетического развития обучающегося и приобретения им художественно</w:t>
      </w:r>
      <w:r>
        <w:softHyphen/>
      </w:r>
      <w:r w:rsidR="000525B9">
        <w:t>-</w:t>
      </w:r>
      <w:r>
        <w:t>исполнительских знаний, умений и навыков.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 xml:space="preserve">Таким образом, </w:t>
      </w:r>
      <w:proofErr w:type="gramStart"/>
      <w:r>
        <w:t>обучающийся</w:t>
      </w:r>
      <w:proofErr w:type="gramEnd"/>
      <w:r>
        <w:t xml:space="preserve"> к концу прохождения курса программы обучения должен: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знать основные исторические сведения об инструменте;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знать конструктивные особенности инструмента;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знать элементарные правила по уходу за инструментом;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знать систему исполнительских навыков и уметь применять их самостоятельно;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знать основные средства музыкальной выразительности (тембр, динамика, штрих, темп и т. д.);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 xml:space="preserve">знать технические и художественно-эстетические особенности, характерные для сольного исполнительства </w:t>
      </w:r>
      <w:proofErr w:type="spellStart"/>
      <w:r>
        <w:t>наскрипке</w:t>
      </w:r>
      <w:proofErr w:type="spellEnd"/>
      <w:r>
        <w:t>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уметь самостоятельно определять технические трудности музыкального произведения и находить способы их преодоления;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иметь навык игры по нотам;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 xml:space="preserve">иметь навык чтения с листа несложных произведений, необходимый </w:t>
      </w:r>
      <w:proofErr w:type="gramStart"/>
      <w:r>
        <w:t>для</w:t>
      </w:r>
      <w:proofErr w:type="gramEnd"/>
      <w:r>
        <w:t xml:space="preserve"> ансамблевого и оркестрового </w:t>
      </w:r>
      <w:proofErr w:type="spellStart"/>
      <w:r>
        <w:t>музицирования</w:t>
      </w:r>
      <w:proofErr w:type="spellEnd"/>
      <w:r>
        <w:t>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иметь навык подбора по слуху, необходимый в будущем оркестровому музыканту;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иметь навык публичных выступлений - как в качестве солиста, так и в составе различных ансамблей и оркестров.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Реализация программы обеспечивает: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 xml:space="preserve">наличие у обучающегося интереса к музыкальному искусству, самостоятельному </w:t>
      </w:r>
      <w:proofErr w:type="spellStart"/>
      <w:r>
        <w:t>музицированию</w:t>
      </w:r>
      <w:proofErr w:type="spellEnd"/>
      <w:r>
        <w:t>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комплексное совершенствование игровой техники (</w:t>
      </w:r>
      <w:proofErr w:type="spellStart"/>
      <w:r>
        <w:t>тембральный</w:t>
      </w:r>
      <w:proofErr w:type="spellEnd"/>
      <w:r>
        <w:t xml:space="preserve"> слух, вопросы динамики, артикуляции, интонирования, а также мышечную организацию игрового аппарата);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знание репертуара для скрипки, включающего произведения разных стилей и жанров;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навык слухового контроля, умение управлять процессом исполнения музыкального произведения;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навык использования музыкальных средств выразительности, анализа 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 xml:space="preserve">наличие навыков </w:t>
      </w:r>
      <w:proofErr w:type="spellStart"/>
      <w:r>
        <w:t>репетиционно</w:t>
      </w:r>
      <w:proofErr w:type="spellEnd"/>
      <w:r>
        <w:t>-концертной работы.</w:t>
      </w:r>
      <w:r>
        <w:br w:type="page"/>
      </w:r>
    </w:p>
    <w:p w:rsidR="0092735B" w:rsidRDefault="0056563A">
      <w:pPr>
        <w:pStyle w:val="1"/>
        <w:numPr>
          <w:ilvl w:val="0"/>
          <w:numId w:val="2"/>
        </w:numPr>
        <w:shd w:val="clear" w:color="auto" w:fill="auto"/>
        <w:tabs>
          <w:tab w:val="left" w:pos="524"/>
        </w:tabs>
        <w:spacing w:after="36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Формы и методы контроля, система оценок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Каждый из видов контроля успеваемости обучающихся имеет свои формы и направлен на решение определенных учебно-методических задач.</w:t>
      </w:r>
    </w:p>
    <w:p w:rsidR="0092735B" w:rsidRDefault="0056563A">
      <w:pPr>
        <w:pStyle w:val="1"/>
        <w:shd w:val="clear" w:color="auto" w:fill="auto"/>
        <w:spacing w:after="940"/>
        <w:ind w:firstLine="580"/>
        <w:jc w:val="both"/>
      </w:pPr>
      <w:r>
        <w:t>Оценка качества знаний по предмету "Специальность (скрипка)" предполагает все виды контроля: текущий контроль успеваемости, промежуточную и итоговую аттестацию обучающихся.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5386"/>
        <w:gridCol w:w="2280"/>
      </w:tblGrid>
      <w:tr w:rsidR="0092735B">
        <w:trPr>
          <w:trHeight w:hRule="exact" w:val="76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35B" w:rsidRDefault="0056563A">
            <w:pPr>
              <w:pStyle w:val="a5"/>
              <w:shd w:val="clear" w:color="auto" w:fill="auto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35B" w:rsidRDefault="0056563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35B" w:rsidRDefault="0056563A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</w:t>
            </w:r>
          </w:p>
        </w:tc>
      </w:tr>
      <w:tr w:rsidR="0092735B">
        <w:trPr>
          <w:trHeight w:hRule="exact" w:val="333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35B" w:rsidRDefault="0056563A">
            <w:pPr>
              <w:pStyle w:val="a5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35B" w:rsidRDefault="0056563A">
            <w:pPr>
              <w:pStyle w:val="a5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поддержание учебной дисциплины, выявление отношения обучающегося к изучаемому предмету, повышение уровня освоения текущего учебного материала. 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35B" w:rsidRDefault="0056563A">
            <w:pPr>
              <w:pStyle w:val="a5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уроки, прослушивания к конкурсам, концертам.</w:t>
            </w:r>
          </w:p>
        </w:tc>
      </w:tr>
      <w:tr w:rsidR="0092735B">
        <w:trPr>
          <w:trHeight w:hRule="exact" w:val="3413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35B" w:rsidRDefault="0056563A">
            <w:pPr>
              <w:pStyle w:val="a5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35B" w:rsidRDefault="0056563A">
            <w:pPr>
              <w:pStyle w:val="a5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успешности развития обучающегося и усвоения им программы на определенном этапе обучения.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35B" w:rsidRDefault="0056563A">
            <w:pPr>
              <w:pStyle w:val="a5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Зачеты, академические концерты, технические зачеты, переводные экзамены, прослушивания программы выпускного и итогового экзаменов.</w:t>
            </w:r>
          </w:p>
        </w:tc>
      </w:tr>
      <w:tr w:rsidR="0092735B">
        <w:trPr>
          <w:trHeight w:hRule="exact" w:val="128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35B" w:rsidRDefault="0056563A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35B" w:rsidRDefault="0056563A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уровень и качество освоения программы учебного предмета.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35B" w:rsidRDefault="0056563A">
            <w:pPr>
              <w:pStyle w:val="a5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Выпускной экзамен в 5, 8 классах - итоговый экзамен.</w:t>
            </w:r>
          </w:p>
        </w:tc>
      </w:tr>
    </w:tbl>
    <w:p w:rsidR="0092735B" w:rsidRDefault="0056563A">
      <w:pPr>
        <w:pStyle w:val="1"/>
        <w:shd w:val="clear" w:color="auto" w:fill="auto"/>
        <w:spacing w:after="360"/>
        <w:ind w:firstLine="720"/>
        <w:jc w:val="both"/>
      </w:pPr>
      <w:r>
        <w:t xml:space="preserve">Контрольные уроки направлены на выявление знаний, умений и </w:t>
      </w:r>
      <w:proofErr w:type="gramStart"/>
      <w:r>
        <w:t>навыков</w:t>
      </w:r>
      <w:proofErr w:type="gramEnd"/>
      <w:r>
        <w:t xml:space="preserve"> обучающихся в классе по специальности. Они не требуют публичного исполнения и концертной готовности. Это, своего рода, проверка навыков самостоятельной работы обучающегося, проверка технического роста, проверка степени овладения навыками </w:t>
      </w:r>
      <w:proofErr w:type="spellStart"/>
      <w:r>
        <w:t>музицирования</w:t>
      </w:r>
      <w:proofErr w:type="spellEnd"/>
      <w:r>
        <w:t xml:space="preserve"> (чтение с листа, подбор по слуху), проверка степени готовности обучающихся выпускных классов к итоговой аттестации. Контрольные уроки проводятся в счет аудиторного времени, предусмотренного на учебный предмет.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lastRenderedPageBreak/>
        <w:t>Зачеты проводятся на завершающих учебную четверть или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Академические концерты представляют собой публичное (на сцене) исполнение учебной программы или ее части в присутствии комиссии, родителей, обучающихся и других слушателей с дифференцированной оценкой.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 xml:space="preserve">Переводные экзамены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дифференцированной системы оценок, завершаясь обязательным методическим обсуждением. Экзамены проводятся за пределами аудиторных учебных занятий. </w:t>
      </w:r>
      <w:proofErr w:type="gramStart"/>
      <w:r>
        <w:t>Обучающийся, освоивший программу в полном объеме, переводится в следующий класс.</w:t>
      </w:r>
      <w:proofErr w:type="gramEnd"/>
    </w:p>
    <w:p w:rsidR="0092735B" w:rsidRDefault="0056563A">
      <w:pPr>
        <w:pStyle w:val="1"/>
        <w:shd w:val="clear" w:color="auto" w:fill="auto"/>
        <w:ind w:firstLine="720"/>
        <w:jc w:val="both"/>
      </w:pPr>
      <w:r>
        <w:t>Итоговая аттестация (выпускной экзамен) определяет уровень и качество освоения образовательной программы.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При выведении итоговой (переводной) оценки учитываются следующие параметры: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 xml:space="preserve">оценка годовой работы </w:t>
      </w:r>
      <w:proofErr w:type="gramStart"/>
      <w:r>
        <w:t>обучающегося</w:t>
      </w:r>
      <w:proofErr w:type="gramEnd"/>
      <w:r>
        <w:t>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оценки за академические концерты, зачеты или экзамены;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другие выступления обучающегося в течение учебного года.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При выведении оценки за выпускной экзамен должны быть учтены следующие параметры: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демонстрация обучающимся должного уровня владения инструментом;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полное и убедительно раскрытие художественного образа исполняемого произведения;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>понимание и отражение в исполнительской интерпретации стиля исполняемого произведения.</w:t>
      </w:r>
    </w:p>
    <w:p w:rsidR="0092735B" w:rsidRDefault="0056563A">
      <w:pPr>
        <w:pStyle w:val="1"/>
        <w:shd w:val="clear" w:color="auto" w:fill="auto"/>
        <w:ind w:firstLine="720"/>
        <w:jc w:val="both"/>
      </w:pPr>
      <w:r>
        <w:t xml:space="preserve">В качестве средств текущего контроля успеваемости учитываются прослушивания и технические зачеты. 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</w:t>
      </w:r>
    </w:p>
    <w:p w:rsidR="0092735B" w:rsidRDefault="0056563A">
      <w:pPr>
        <w:pStyle w:val="1"/>
        <w:shd w:val="clear" w:color="auto" w:fill="auto"/>
        <w:ind w:firstLine="720"/>
        <w:jc w:val="both"/>
        <w:sectPr w:rsidR="0092735B">
          <w:pgSz w:w="11900" w:h="16840"/>
          <w:pgMar w:top="1066" w:right="507" w:bottom="880" w:left="1477" w:header="638" w:footer="452" w:gutter="0"/>
          <w:cols w:space="720"/>
          <w:noEndnote/>
          <w:docGrid w:linePitch="360"/>
        </w:sectPr>
      </w:pPr>
      <w:r>
        <w:t>Промежуточная аттестация проводится в форме зачетов (академических концертов) и переводных экзаменов.</w:t>
      </w:r>
    </w:p>
    <w:p w:rsidR="0092735B" w:rsidRDefault="0056563A">
      <w:pPr>
        <w:pStyle w:val="1"/>
        <w:numPr>
          <w:ilvl w:val="0"/>
          <w:numId w:val="2"/>
        </w:numPr>
        <w:shd w:val="clear" w:color="auto" w:fill="auto"/>
        <w:tabs>
          <w:tab w:val="left" w:pos="466"/>
        </w:tabs>
        <w:spacing w:after="32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Методическое обеспечение учебного процесса</w:t>
      </w:r>
    </w:p>
    <w:p w:rsidR="0092735B" w:rsidRDefault="0056563A">
      <w:pPr>
        <w:pStyle w:val="1"/>
        <w:shd w:val="clear" w:color="auto" w:fill="auto"/>
        <w:ind w:firstLine="0"/>
        <w:jc w:val="center"/>
      </w:pPr>
      <w:r>
        <w:t>Методические рекомендации педагогическим работникам</w:t>
      </w:r>
    </w:p>
    <w:p w:rsidR="0092735B" w:rsidRDefault="0056563A">
      <w:pPr>
        <w:pStyle w:val="1"/>
        <w:shd w:val="clear" w:color="auto" w:fill="auto"/>
        <w:ind w:firstLine="740"/>
        <w:jc w:val="both"/>
      </w:pPr>
      <w:r>
        <w:t xml:space="preserve">В работе с </w:t>
      </w:r>
      <w:proofErr w:type="gramStart"/>
      <w:r>
        <w:t>обучающимися</w:t>
      </w:r>
      <w:proofErr w:type="gramEnd"/>
      <w:r>
        <w:t xml:space="preserve"> преподаватель должен следовать принципам последовательности, постепенности, доступности, наглядности в освоении материала:</w:t>
      </w:r>
    </w:p>
    <w:p w:rsidR="0092735B" w:rsidRDefault="0056563A">
      <w:pPr>
        <w:pStyle w:val="1"/>
        <w:shd w:val="clear" w:color="auto" w:fill="auto"/>
        <w:ind w:firstLine="740"/>
        <w:jc w:val="both"/>
      </w:pPr>
      <w:r>
        <w:t xml:space="preserve">Весь процесс обучения должен быть построен от простого к </w:t>
      </w:r>
      <w:proofErr w:type="gramStart"/>
      <w:r>
        <w:t>сложному</w:t>
      </w:r>
      <w:proofErr w:type="gramEnd"/>
      <w:r>
        <w:t xml:space="preserve"> и учитывать индивидуальные особенности ученика: физические данные, уровень развития музыкальных способностей.</w:t>
      </w:r>
    </w:p>
    <w:p w:rsidR="0092735B" w:rsidRDefault="0056563A">
      <w:pPr>
        <w:pStyle w:val="1"/>
        <w:shd w:val="clear" w:color="auto" w:fill="auto"/>
        <w:ind w:firstLine="740"/>
        <w:jc w:val="both"/>
      </w:pPr>
      <w:r>
        <w:t>Необходимым условием для успешного обучения игре на скрипке является формирование у ученика уже на начальном этапе правильного исполнительского аппарата (постановки рук и корпуса).</w:t>
      </w:r>
    </w:p>
    <w:p w:rsidR="0092735B" w:rsidRDefault="0056563A">
      <w:pPr>
        <w:pStyle w:val="1"/>
        <w:shd w:val="clear" w:color="auto" w:fill="auto"/>
        <w:ind w:firstLine="740"/>
        <w:jc w:val="both"/>
      </w:pPr>
      <w: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- штриховых, динамических, ритмических и т. д.</w:t>
      </w:r>
    </w:p>
    <w:p w:rsidR="0092735B" w:rsidRDefault="0056563A">
      <w:pPr>
        <w:pStyle w:val="1"/>
        <w:shd w:val="clear" w:color="auto" w:fill="auto"/>
        <w:ind w:firstLine="740"/>
        <w:jc w:val="both"/>
      </w:pPr>
      <w:r>
        <w:t>Работа над качеством звука, интонацией, ритмическим рисунком, динамикой - важнейшими средствами музыкальной выразительности - должна последовательно проводиться на протяжении всех лет обучения и быть предметом постоянного внимания педагога.</w:t>
      </w:r>
    </w:p>
    <w:p w:rsidR="0092735B" w:rsidRDefault="0056563A">
      <w:pPr>
        <w:pStyle w:val="1"/>
        <w:shd w:val="clear" w:color="auto" w:fill="auto"/>
        <w:ind w:firstLine="740"/>
        <w:jc w:val="both"/>
      </w:pPr>
      <w:r>
        <w:t>При работе над техникой необходимо давать четкие индивидуальные задания и регулярно проверять их выполнение.</w:t>
      </w:r>
    </w:p>
    <w:p w:rsidR="0092735B" w:rsidRDefault="0056563A">
      <w:pPr>
        <w:pStyle w:val="1"/>
        <w:shd w:val="clear" w:color="auto" w:fill="auto"/>
        <w:ind w:firstLine="740"/>
        <w:jc w:val="both"/>
      </w:pPr>
      <w:r>
        <w:t>В учебной работе также следует использовать переложения произведений, написанных для других инструментов или для голоса.</w:t>
      </w:r>
    </w:p>
    <w:p w:rsidR="0092735B" w:rsidRDefault="0056563A">
      <w:pPr>
        <w:pStyle w:val="1"/>
        <w:shd w:val="clear" w:color="auto" w:fill="auto"/>
        <w:ind w:firstLine="740"/>
        <w:jc w:val="both"/>
      </w:pPr>
      <w:r>
        <w:t>Рекомендуются переложения, в которых сохранен замысел автора и широко использованы характерные особенности скрипки.</w:t>
      </w:r>
    </w:p>
    <w:p w:rsidR="0092735B" w:rsidRDefault="0056563A">
      <w:pPr>
        <w:pStyle w:val="1"/>
        <w:shd w:val="clear" w:color="auto" w:fill="auto"/>
        <w:spacing w:after="320"/>
        <w:ind w:firstLine="740"/>
        <w:jc w:val="both"/>
      </w:pPr>
      <w:proofErr w:type="gramStart"/>
      <w: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  <w:proofErr w:type="gramEnd"/>
    </w:p>
    <w:p w:rsidR="0092735B" w:rsidRDefault="0056563A">
      <w:pPr>
        <w:pStyle w:val="1"/>
        <w:shd w:val="clear" w:color="auto" w:fill="auto"/>
        <w:ind w:firstLine="0"/>
        <w:jc w:val="center"/>
      </w:pPr>
      <w:r>
        <w:t xml:space="preserve">Рекомендации по организации самостоятельной работы </w:t>
      </w:r>
      <w:proofErr w:type="gramStart"/>
      <w:r>
        <w:t>обучающихся</w:t>
      </w:r>
      <w:proofErr w:type="gramEnd"/>
    </w:p>
    <w:p w:rsidR="0092735B" w:rsidRDefault="0056563A">
      <w:pPr>
        <w:pStyle w:val="1"/>
        <w:shd w:val="clear" w:color="auto" w:fill="auto"/>
        <w:ind w:firstLine="740"/>
        <w:jc w:val="both"/>
      </w:pPr>
      <w:r>
        <w:t>Самостоятельные занятия должны быть регулярными и систематическими. Периодичность занятий - каждый день.</w:t>
      </w:r>
    </w:p>
    <w:p w:rsidR="0092735B" w:rsidRDefault="0056563A">
      <w:pPr>
        <w:pStyle w:val="1"/>
        <w:shd w:val="clear" w:color="auto" w:fill="auto"/>
        <w:ind w:firstLine="740"/>
        <w:jc w:val="both"/>
      </w:pPr>
      <w:r>
        <w:t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учебном заведении и методической целесообразности.</w:t>
      </w:r>
    </w:p>
    <w:p w:rsidR="0092735B" w:rsidRDefault="0056563A">
      <w:pPr>
        <w:pStyle w:val="1"/>
        <w:shd w:val="clear" w:color="auto" w:fill="auto"/>
        <w:ind w:firstLine="740"/>
        <w:jc w:val="both"/>
      </w:pPr>
      <w:r>
        <w:t>Ученик должен заниматься самостоятельно только при отсутствии признаков нарушения физического здоровья.</w:t>
      </w:r>
    </w:p>
    <w:p w:rsidR="0092735B" w:rsidRDefault="0056563A">
      <w:pPr>
        <w:pStyle w:val="1"/>
        <w:shd w:val="clear" w:color="auto" w:fill="auto"/>
        <w:ind w:firstLine="740"/>
        <w:jc w:val="both"/>
      </w:pPr>
      <w: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над чем ему работать дома. Задачи должны быть кратко и ясно сформулированы в дневнике:</w:t>
      </w:r>
    </w:p>
    <w:p w:rsidR="0092735B" w:rsidRDefault="0056563A">
      <w:pPr>
        <w:pStyle w:val="1"/>
        <w:shd w:val="clear" w:color="auto" w:fill="auto"/>
        <w:spacing w:after="320"/>
        <w:ind w:firstLine="700"/>
        <w:jc w:val="both"/>
      </w:pPr>
      <w:r>
        <w:t>упражнения для развития звука (выдержанные ноты);</w:t>
      </w:r>
    </w:p>
    <w:p w:rsidR="0092735B" w:rsidRDefault="0056563A">
      <w:pPr>
        <w:pStyle w:val="1"/>
        <w:shd w:val="clear" w:color="auto" w:fill="auto"/>
        <w:ind w:firstLine="760"/>
      </w:pPr>
      <w:r>
        <w:t>работа над развитием техники (гаммы, упражнения, этюды);</w:t>
      </w:r>
    </w:p>
    <w:p w:rsidR="0092735B" w:rsidRDefault="0056563A">
      <w:pPr>
        <w:pStyle w:val="1"/>
        <w:shd w:val="clear" w:color="auto" w:fill="auto"/>
        <w:ind w:firstLine="760"/>
      </w:pPr>
      <w:r>
        <w:lastRenderedPageBreak/>
        <w:t>работа над художественным материалом (пьесы или произведение крупной формы);</w:t>
      </w:r>
    </w:p>
    <w:p w:rsidR="0092735B" w:rsidRDefault="0056563A">
      <w:pPr>
        <w:pStyle w:val="1"/>
        <w:shd w:val="clear" w:color="auto" w:fill="auto"/>
        <w:ind w:firstLine="760"/>
      </w:pPr>
      <w:r>
        <w:t>чтение нот с листа.</w:t>
      </w:r>
    </w:p>
    <w:p w:rsidR="0092735B" w:rsidRDefault="0056563A">
      <w:pPr>
        <w:pStyle w:val="1"/>
        <w:shd w:val="clear" w:color="auto" w:fill="auto"/>
        <w:ind w:firstLine="760"/>
        <w:jc w:val="both"/>
      </w:pPr>
      <w:r>
        <w:t>Периодически следует проводить контрольные уроки, имитирующие домашнюю работу ученика.</w:t>
      </w:r>
    </w:p>
    <w:p w:rsidR="0092735B" w:rsidRDefault="0056563A">
      <w:pPr>
        <w:pStyle w:val="1"/>
        <w:shd w:val="clear" w:color="auto" w:fill="auto"/>
        <w:ind w:firstLine="760"/>
        <w:jc w:val="both"/>
        <w:sectPr w:rsidR="0092735B">
          <w:pgSz w:w="11900" w:h="16840"/>
          <w:pgMar w:top="1066" w:right="512" w:bottom="1039" w:left="1480" w:header="638" w:footer="611" w:gutter="0"/>
          <w:cols w:space="720"/>
          <w:noEndnote/>
          <w:docGrid w:linePitch="360"/>
        </w:sectPr>
      </w:pPr>
      <w:r>
        <w:t>Для успешной реализации программы ученик должен быть обеспечен доступом к би</w:t>
      </w:r>
      <w:r w:rsidR="000525B9">
        <w:t>блиотечным фондам, а также фоно</w:t>
      </w:r>
      <w:r>
        <w:t xml:space="preserve"> и </w:t>
      </w:r>
      <w:proofErr w:type="spellStart"/>
      <w:r>
        <w:t>медиатекам</w:t>
      </w:r>
      <w:proofErr w:type="spellEnd"/>
      <w:r>
        <w:t>, сформированным по учебным программам.</w:t>
      </w:r>
      <w:bookmarkStart w:id="0" w:name="_GoBack"/>
      <w:bookmarkEnd w:id="0"/>
    </w:p>
    <w:p w:rsidR="0092735B" w:rsidRDefault="0056563A">
      <w:pPr>
        <w:pStyle w:val="1"/>
        <w:numPr>
          <w:ilvl w:val="0"/>
          <w:numId w:val="2"/>
        </w:numPr>
        <w:shd w:val="clear" w:color="auto" w:fill="auto"/>
        <w:tabs>
          <w:tab w:val="left" w:pos="1464"/>
        </w:tabs>
        <w:spacing w:after="320" w:line="240" w:lineRule="auto"/>
        <w:ind w:firstLine="880"/>
        <w:rPr>
          <w:sz w:val="28"/>
          <w:szCs w:val="28"/>
        </w:rPr>
      </w:pPr>
      <w:r>
        <w:rPr>
          <w:sz w:val="28"/>
          <w:szCs w:val="28"/>
        </w:rPr>
        <w:lastRenderedPageBreak/>
        <w:t>Списки рекомендуемой методической и нотной литературы</w:t>
      </w:r>
    </w:p>
    <w:p w:rsidR="0092735B" w:rsidRDefault="0056563A">
      <w:pPr>
        <w:pStyle w:val="1"/>
        <w:shd w:val="clear" w:color="auto" w:fill="auto"/>
        <w:ind w:firstLine="720"/>
      </w:pPr>
      <w:r>
        <w:t>Основная учебно-методическая литература</w:t>
      </w:r>
    </w:p>
    <w:p w:rsidR="0092735B" w:rsidRDefault="0056563A">
      <w:pPr>
        <w:pStyle w:val="1"/>
        <w:shd w:val="clear" w:color="auto" w:fill="auto"/>
        <w:ind w:firstLine="0"/>
        <w:jc w:val="both"/>
      </w:pPr>
      <w:r>
        <w:t>Ауэр Л. Моя школа игры на скрипке. Интерпретация произведений скрипичной классики. - М.: Музыка, 1965; Классика-ХХ1, 2004 (раздел "Моя школа игры на скрипке").</w:t>
      </w:r>
    </w:p>
    <w:p w:rsidR="0092735B" w:rsidRDefault="0056563A">
      <w:pPr>
        <w:pStyle w:val="1"/>
        <w:shd w:val="clear" w:color="auto" w:fill="auto"/>
        <w:ind w:firstLine="0"/>
        <w:jc w:val="both"/>
      </w:pPr>
      <w:proofErr w:type="spellStart"/>
      <w:r>
        <w:t>Баринская</w:t>
      </w:r>
      <w:proofErr w:type="spellEnd"/>
      <w:r>
        <w:t xml:space="preserve"> А. Освоение начальных навыков владения штрихами в скрипичном классе ДМШ. </w:t>
      </w:r>
      <w:proofErr w:type="gramStart"/>
      <w:r>
        <w:t>-М</w:t>
      </w:r>
      <w:proofErr w:type="gramEnd"/>
      <w:r>
        <w:t>., 1997.</w:t>
      </w:r>
    </w:p>
    <w:p w:rsidR="0092735B" w:rsidRDefault="0056563A">
      <w:pPr>
        <w:pStyle w:val="1"/>
        <w:shd w:val="clear" w:color="auto" w:fill="auto"/>
        <w:ind w:firstLine="0"/>
        <w:jc w:val="both"/>
      </w:pPr>
      <w:r>
        <w:t xml:space="preserve">Беленький Б. </w:t>
      </w:r>
      <w:proofErr w:type="spellStart"/>
      <w:r>
        <w:t>Эльбойм</w:t>
      </w:r>
      <w:proofErr w:type="spellEnd"/>
      <w:r>
        <w:t xml:space="preserve"> Э. Педагогические принципы Л.М. </w:t>
      </w:r>
      <w:proofErr w:type="spellStart"/>
      <w:r>
        <w:t>Цейтлина</w:t>
      </w:r>
      <w:proofErr w:type="spellEnd"/>
      <w:r>
        <w:t>.- М.: Музыка, 1990.</w:t>
      </w:r>
    </w:p>
    <w:p w:rsidR="0092735B" w:rsidRDefault="0056563A">
      <w:pPr>
        <w:pStyle w:val="1"/>
        <w:shd w:val="clear" w:color="auto" w:fill="auto"/>
        <w:ind w:firstLine="0"/>
        <w:jc w:val="both"/>
      </w:pPr>
      <w:proofErr w:type="spellStart"/>
      <w:r>
        <w:t>Берлянчик</w:t>
      </w:r>
      <w:proofErr w:type="spellEnd"/>
      <w:r>
        <w:t xml:space="preserve"> М. Основы воспитания начинающего скрипача. - СПб</w:t>
      </w:r>
      <w:proofErr w:type="gramStart"/>
      <w:r>
        <w:t xml:space="preserve">., </w:t>
      </w:r>
      <w:proofErr w:type="gramEnd"/>
      <w:r>
        <w:t xml:space="preserve">2000. </w:t>
      </w:r>
      <w:proofErr w:type="gramStart"/>
      <w:r>
        <w:t>Благовещенский</w:t>
      </w:r>
      <w:proofErr w:type="gramEnd"/>
      <w:r>
        <w:t xml:space="preserve"> И. Из истории скрипичной педагогики. - М., 1980.</w:t>
      </w:r>
    </w:p>
    <w:p w:rsidR="0092735B" w:rsidRDefault="0056563A">
      <w:pPr>
        <w:pStyle w:val="1"/>
        <w:shd w:val="clear" w:color="auto" w:fill="auto"/>
        <w:ind w:firstLine="0"/>
        <w:jc w:val="both"/>
      </w:pPr>
      <w:proofErr w:type="spellStart"/>
      <w:r>
        <w:t>Брейтбург</w:t>
      </w:r>
      <w:proofErr w:type="spellEnd"/>
      <w:r>
        <w:t xml:space="preserve"> Ю. Йозеф </w:t>
      </w:r>
      <w:proofErr w:type="spellStart"/>
      <w:r>
        <w:t>Иоахим</w:t>
      </w:r>
      <w:proofErr w:type="spellEnd"/>
      <w:r>
        <w:t xml:space="preserve"> - педагог и исполнитель. - М.: Музыка, 1966. Буш Ф. Из жизни музыканта. - Л., 1983.</w:t>
      </w:r>
    </w:p>
    <w:p w:rsidR="0092735B" w:rsidRDefault="0056563A">
      <w:pPr>
        <w:pStyle w:val="1"/>
        <w:shd w:val="clear" w:color="auto" w:fill="auto"/>
        <w:ind w:firstLine="0"/>
        <w:jc w:val="both"/>
      </w:pPr>
      <w:proofErr w:type="spellStart"/>
      <w:r>
        <w:t>Войку</w:t>
      </w:r>
      <w:proofErr w:type="spellEnd"/>
      <w:r>
        <w:t xml:space="preserve"> И. Построение естественной системы скрипичной игры. Техника левой руки. - М.: Госиздат, 1930.</w:t>
      </w:r>
    </w:p>
    <w:p w:rsidR="0092735B" w:rsidRDefault="0056563A">
      <w:pPr>
        <w:pStyle w:val="1"/>
        <w:shd w:val="clear" w:color="auto" w:fill="auto"/>
        <w:ind w:firstLine="0"/>
        <w:jc w:val="both"/>
      </w:pPr>
      <w:r>
        <w:t xml:space="preserve">Гинзбург Л. Джузеппе </w:t>
      </w:r>
      <w:proofErr w:type="spellStart"/>
      <w:r>
        <w:t>Тартини</w:t>
      </w:r>
      <w:proofErr w:type="spellEnd"/>
      <w:r>
        <w:t>. - М.: Музыка, 1969.</w:t>
      </w:r>
    </w:p>
    <w:p w:rsidR="0092735B" w:rsidRDefault="0056563A">
      <w:pPr>
        <w:pStyle w:val="1"/>
        <w:shd w:val="clear" w:color="auto" w:fill="auto"/>
        <w:ind w:firstLine="0"/>
        <w:jc w:val="both"/>
      </w:pPr>
      <w:proofErr w:type="spellStart"/>
      <w:r>
        <w:t>Готсдинер</w:t>
      </w:r>
      <w:proofErr w:type="spellEnd"/>
      <w:r>
        <w:t xml:space="preserve"> А. Музыкальная психология. - М., 1998.</w:t>
      </w:r>
    </w:p>
    <w:p w:rsidR="0092735B" w:rsidRDefault="0056563A">
      <w:pPr>
        <w:pStyle w:val="1"/>
        <w:shd w:val="clear" w:color="auto" w:fill="auto"/>
        <w:ind w:firstLine="0"/>
        <w:jc w:val="both"/>
      </w:pPr>
      <w:r>
        <w:t>Григорьев В. Некоторые черты педагогической системы Д.Ф. Ойстраха // Музыкальное исполнительство и педагогика. История и современность. - М.: Музыка, 1991. - С. 5-34.</w:t>
      </w:r>
    </w:p>
    <w:p w:rsidR="0092735B" w:rsidRDefault="0056563A">
      <w:pPr>
        <w:pStyle w:val="1"/>
        <w:shd w:val="clear" w:color="auto" w:fill="auto"/>
        <w:ind w:firstLine="0"/>
        <w:jc w:val="both"/>
      </w:pPr>
      <w:r>
        <w:t xml:space="preserve">Григорьев В. </w:t>
      </w:r>
      <w:proofErr w:type="spellStart"/>
      <w:r>
        <w:t>Никколо</w:t>
      </w:r>
      <w:proofErr w:type="spellEnd"/>
      <w:r>
        <w:t xml:space="preserve"> Паганини. - М.: Музыка, 1987.</w:t>
      </w:r>
    </w:p>
    <w:p w:rsidR="0092735B" w:rsidRDefault="0056563A">
      <w:pPr>
        <w:pStyle w:val="1"/>
        <w:shd w:val="clear" w:color="auto" w:fill="auto"/>
        <w:spacing w:after="320"/>
        <w:ind w:firstLine="0"/>
        <w:jc w:val="both"/>
      </w:pPr>
      <w:r>
        <w:t xml:space="preserve">Григорьев В. Проблемы </w:t>
      </w:r>
      <w:proofErr w:type="spellStart"/>
      <w:r>
        <w:t>звукоизвлечения</w:t>
      </w:r>
      <w:proofErr w:type="spellEnd"/>
      <w:r>
        <w:t xml:space="preserve"> на скрипке. Принципы и методы. - М., 1980.</w:t>
      </w:r>
    </w:p>
    <w:p w:rsidR="0092735B" w:rsidRDefault="0056563A">
      <w:pPr>
        <w:pStyle w:val="1"/>
        <w:shd w:val="clear" w:color="auto" w:fill="auto"/>
        <w:ind w:firstLine="720"/>
      </w:pPr>
      <w:r>
        <w:t>Нотная литература</w:t>
      </w:r>
    </w:p>
    <w:p w:rsidR="0092735B" w:rsidRDefault="0056563A">
      <w:pPr>
        <w:pStyle w:val="1"/>
        <w:shd w:val="clear" w:color="auto" w:fill="auto"/>
        <w:ind w:firstLine="0"/>
        <w:jc w:val="both"/>
      </w:pPr>
      <w:r>
        <w:t>Отрывки из произведений русских композиторов</w:t>
      </w:r>
      <w:proofErr w:type="gramStart"/>
      <w:r>
        <w:t xml:space="preserve"> / С</w:t>
      </w:r>
      <w:proofErr w:type="gramEnd"/>
      <w:r>
        <w:t xml:space="preserve">ост. и ред. Л. </w:t>
      </w:r>
      <w:proofErr w:type="spellStart"/>
      <w:r>
        <w:t>Гордзевич</w:t>
      </w:r>
      <w:proofErr w:type="spellEnd"/>
      <w:r>
        <w:t>. - М., 1961.</w:t>
      </w:r>
    </w:p>
    <w:p w:rsidR="0092735B" w:rsidRDefault="0056563A">
      <w:pPr>
        <w:pStyle w:val="1"/>
        <w:shd w:val="clear" w:color="auto" w:fill="auto"/>
        <w:ind w:firstLine="0"/>
        <w:jc w:val="both"/>
      </w:pPr>
      <w:r>
        <w:t>Отрывки из опер русских композиторов-классиков</w:t>
      </w:r>
      <w:proofErr w:type="gramStart"/>
      <w:r>
        <w:t xml:space="preserve"> / С</w:t>
      </w:r>
      <w:proofErr w:type="gramEnd"/>
      <w:r>
        <w:t xml:space="preserve">ост. Е. Синицына. - М., 1957. Отрывки из симфонических произведений А. Глазунова / Сост. Л. </w:t>
      </w:r>
      <w:proofErr w:type="spellStart"/>
      <w:r>
        <w:t>Гордзевич</w:t>
      </w:r>
      <w:proofErr w:type="spellEnd"/>
      <w:r>
        <w:t>. - М., 1922.</w:t>
      </w:r>
    </w:p>
    <w:p w:rsidR="0092735B" w:rsidRDefault="0056563A">
      <w:pPr>
        <w:pStyle w:val="1"/>
        <w:shd w:val="clear" w:color="auto" w:fill="auto"/>
        <w:ind w:firstLine="0"/>
        <w:jc w:val="both"/>
      </w:pPr>
      <w:r>
        <w:t>Хрестоматия педагогического репертуара для арфы. Ч. 3 / Сост. М. Рубин. - М., 1963</w:t>
      </w:r>
    </w:p>
    <w:p w:rsidR="0092735B" w:rsidRDefault="0056563A">
      <w:pPr>
        <w:pStyle w:val="1"/>
        <w:shd w:val="clear" w:color="auto" w:fill="auto"/>
        <w:ind w:firstLine="0"/>
        <w:jc w:val="both"/>
      </w:pPr>
      <w:r>
        <w:t>Чайковский П. Отрывки из балетов / Сост. Е. Синицына. - М., 1958.</w:t>
      </w:r>
    </w:p>
    <w:p w:rsidR="0092735B" w:rsidRDefault="0056563A">
      <w:pPr>
        <w:pStyle w:val="1"/>
        <w:shd w:val="clear" w:color="auto" w:fill="auto"/>
        <w:ind w:firstLine="720"/>
      </w:pPr>
      <w:r>
        <w:t>Отрывки из опер и балетов</w:t>
      </w:r>
    </w:p>
    <w:p w:rsidR="0092735B" w:rsidRDefault="0056563A">
      <w:pPr>
        <w:pStyle w:val="1"/>
        <w:shd w:val="clear" w:color="auto" w:fill="auto"/>
        <w:ind w:firstLine="0"/>
      </w:pPr>
      <w:r>
        <w:t xml:space="preserve">Бизе Ж. "Кармен" Верди Д. "Аида" </w:t>
      </w:r>
      <w:proofErr w:type="spellStart"/>
      <w:r>
        <w:t>Пуччини</w:t>
      </w:r>
      <w:proofErr w:type="spellEnd"/>
      <w:r>
        <w:t xml:space="preserve"> Дж. "</w:t>
      </w:r>
      <w:proofErr w:type="spellStart"/>
      <w:r>
        <w:t>Чио</w:t>
      </w:r>
      <w:proofErr w:type="spellEnd"/>
      <w:r>
        <w:t>-</w:t>
      </w:r>
      <w:proofErr w:type="spellStart"/>
      <w:r>
        <w:t>чио</w:t>
      </w:r>
      <w:proofErr w:type="spellEnd"/>
      <w:r>
        <w:t>-сан" Римский-Корсаков Н. "Снегурочка", "Садко" Чайковский П. "Лебединое озеро" Каденции из произведений Глазунов А. "Раймонда"</w:t>
      </w:r>
    </w:p>
    <w:p w:rsidR="0092735B" w:rsidRDefault="0056563A">
      <w:pPr>
        <w:pStyle w:val="1"/>
        <w:shd w:val="clear" w:color="auto" w:fill="auto"/>
        <w:ind w:firstLine="0"/>
      </w:pPr>
      <w:r>
        <w:t>Чайковский П. "Щелкунчик", "Лебединое озеро"</w:t>
      </w:r>
    </w:p>
    <w:p w:rsidR="0092735B" w:rsidRDefault="0056563A">
      <w:pPr>
        <w:pStyle w:val="1"/>
        <w:shd w:val="clear" w:color="auto" w:fill="auto"/>
        <w:ind w:firstLine="0"/>
      </w:pPr>
      <w:r>
        <w:t>Ансамбли</w:t>
      </w:r>
    </w:p>
    <w:p w:rsidR="0092735B" w:rsidRDefault="0056563A">
      <w:pPr>
        <w:pStyle w:val="1"/>
        <w:shd w:val="clear" w:color="auto" w:fill="auto"/>
        <w:spacing w:after="320"/>
        <w:ind w:firstLine="0"/>
      </w:pPr>
      <w:r>
        <w:t>Сен-Санс К. "Лебедь" (скрипка/виолончель, арфа)</w:t>
      </w:r>
    </w:p>
    <w:p w:rsidR="0092735B" w:rsidRDefault="0056563A">
      <w:pPr>
        <w:pStyle w:val="1"/>
        <w:shd w:val="clear" w:color="auto" w:fill="auto"/>
        <w:spacing w:line="254" w:lineRule="auto"/>
        <w:ind w:firstLine="0"/>
      </w:pPr>
      <w:r>
        <w:t>Руст А. Соната для скрипки и арфы</w:t>
      </w:r>
    </w:p>
    <w:p w:rsidR="0092735B" w:rsidRDefault="0056563A">
      <w:pPr>
        <w:pStyle w:val="1"/>
        <w:shd w:val="clear" w:color="auto" w:fill="auto"/>
        <w:spacing w:line="254" w:lineRule="auto"/>
        <w:ind w:firstLine="0"/>
      </w:pPr>
      <w:r>
        <w:t>Глюк Х. "Мелодия" (скрипка, виолончель, арфа)</w:t>
      </w:r>
    </w:p>
    <w:p w:rsidR="0092735B" w:rsidRDefault="0056563A">
      <w:pPr>
        <w:pStyle w:val="1"/>
        <w:shd w:val="clear" w:color="auto" w:fill="auto"/>
        <w:spacing w:line="254" w:lineRule="auto"/>
        <w:ind w:firstLine="0"/>
      </w:pPr>
      <w:r>
        <w:t>Шостакович Д. "Романс" (скрипка, виолончель, арфа)</w:t>
      </w:r>
    </w:p>
    <w:p w:rsidR="0092735B" w:rsidRDefault="0056563A">
      <w:pPr>
        <w:pStyle w:val="1"/>
        <w:shd w:val="clear" w:color="auto" w:fill="auto"/>
        <w:spacing w:line="254" w:lineRule="auto"/>
        <w:ind w:firstLine="0"/>
      </w:pPr>
      <w:r>
        <w:t>Григ Э. "Листок из альбома" (скрипка, арфа)</w:t>
      </w:r>
    </w:p>
    <w:p w:rsidR="0092735B" w:rsidRDefault="0056563A">
      <w:pPr>
        <w:pStyle w:val="1"/>
        <w:shd w:val="clear" w:color="auto" w:fill="auto"/>
        <w:spacing w:line="254" w:lineRule="auto"/>
        <w:ind w:firstLine="0"/>
      </w:pPr>
      <w:proofErr w:type="spellStart"/>
      <w:proofErr w:type="gramStart"/>
      <w:r>
        <w:t>Канга</w:t>
      </w:r>
      <w:proofErr w:type="spellEnd"/>
      <w:r>
        <w:t xml:space="preserve"> С. 6 американских скетчей (арфа, кларнет/флейта/гобой/, скрипка.</w:t>
      </w:r>
      <w:proofErr w:type="gramEnd"/>
      <w:r>
        <w:t xml:space="preserve"> - </w:t>
      </w:r>
      <w:proofErr w:type="spellStart"/>
      <w:r>
        <w:rPr>
          <w:lang w:val="en-US" w:eastAsia="en-US" w:bidi="en-US"/>
        </w:rPr>
        <w:t>Alaw</w:t>
      </w:r>
      <w:proofErr w:type="spellEnd"/>
      <w:r w:rsidRPr="005700C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Musik</w:t>
      </w:r>
      <w:proofErr w:type="spellEnd"/>
      <w:r w:rsidRPr="005700C9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Pubeishing</w:t>
      </w:r>
      <w:proofErr w:type="spellEnd"/>
      <w:r w:rsidRPr="005700C9">
        <w:rPr>
          <w:lang w:eastAsia="en-US" w:bidi="en-US"/>
        </w:rPr>
        <w:t xml:space="preserve">, </w:t>
      </w:r>
      <w:r>
        <w:t>2000</w:t>
      </w:r>
    </w:p>
    <w:sectPr w:rsidR="0092735B">
      <w:pgSz w:w="11900" w:h="16840"/>
      <w:pgMar w:top="1066" w:right="517" w:bottom="1029" w:left="1480" w:header="638" w:footer="60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0B" w:rsidRDefault="0041680B">
      <w:r>
        <w:separator/>
      </w:r>
    </w:p>
  </w:endnote>
  <w:endnote w:type="continuationSeparator" w:id="0">
    <w:p w:rsidR="0041680B" w:rsidRDefault="0041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0B" w:rsidRDefault="0041680B"/>
  </w:footnote>
  <w:footnote w:type="continuationSeparator" w:id="0">
    <w:p w:rsidR="0041680B" w:rsidRDefault="004168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EBA"/>
    <w:multiLevelType w:val="multilevel"/>
    <w:tmpl w:val="E5081948"/>
    <w:lvl w:ilvl="0">
      <w:start w:val="8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5D37556"/>
    <w:multiLevelType w:val="multilevel"/>
    <w:tmpl w:val="6FE2C5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02046"/>
    <w:multiLevelType w:val="multilevel"/>
    <w:tmpl w:val="A1B8A0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D25F3C"/>
    <w:multiLevelType w:val="multilevel"/>
    <w:tmpl w:val="B63494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9AA3A84"/>
    <w:multiLevelType w:val="multilevel"/>
    <w:tmpl w:val="2EE6A15A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904E0E"/>
    <w:multiLevelType w:val="multilevel"/>
    <w:tmpl w:val="44B2F7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2537D71"/>
    <w:multiLevelType w:val="multilevel"/>
    <w:tmpl w:val="7CFC3E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414168"/>
    <w:multiLevelType w:val="multilevel"/>
    <w:tmpl w:val="C512FC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C53E3F"/>
    <w:multiLevelType w:val="multilevel"/>
    <w:tmpl w:val="68CA7FAA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FF2A9D"/>
    <w:multiLevelType w:val="multilevel"/>
    <w:tmpl w:val="E5F68C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2735B"/>
    <w:rsid w:val="000525B9"/>
    <w:rsid w:val="001B43CF"/>
    <w:rsid w:val="002A6424"/>
    <w:rsid w:val="003A4DA2"/>
    <w:rsid w:val="0041680B"/>
    <w:rsid w:val="0056563A"/>
    <w:rsid w:val="005700C9"/>
    <w:rsid w:val="0092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700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0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700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0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4289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Ð¡ÐºÑ•Ð¸Ð¿ÐºÐ°</vt:lpstr>
    </vt:vector>
  </TitlesOfParts>
  <Company>HP</Company>
  <LinksUpToDate>false</LinksUpToDate>
  <CharactersWithSpaces>28681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Ð¡ÐºÑ•Ð¸Ð¿ÐºÐ°</dc:title>
  <dc:creator>ÐŁÐ²Ð³ÐµÐ½Ð¸Ð¹-ÐžÐ»Ñ„Ð³Ð°-Ð¡Ð¾Ñ—Ñ„Ñ‘</dc:creator>
  <cp:lastModifiedBy>User</cp:lastModifiedBy>
  <cp:revision>4</cp:revision>
  <dcterms:created xsi:type="dcterms:W3CDTF">2021-05-14T11:51:00Z</dcterms:created>
  <dcterms:modified xsi:type="dcterms:W3CDTF">2021-08-17T14:54:00Z</dcterms:modified>
</cp:coreProperties>
</file>