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5A793E" w:rsidP="001473CF">
      <w:pPr>
        <w:rPr>
          <w:b/>
        </w:rPr>
      </w:pPr>
      <w:proofErr w:type="spellStart"/>
      <w:r>
        <w:rPr>
          <w:b/>
          <w:sz w:val="32"/>
          <w:u w:val="single"/>
        </w:rPr>
        <w:t>Зарипова</w:t>
      </w:r>
      <w:proofErr w:type="spellEnd"/>
      <w:r>
        <w:rPr>
          <w:b/>
          <w:sz w:val="32"/>
          <w:u w:val="single"/>
        </w:rPr>
        <w:t xml:space="preserve"> Ольга Валерьевна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Народный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5A793E">
        <w:t>Аккордеон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2218B8" w:rsidRPr="002218B8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2218B8">
        <w:t>Высшая</w:t>
      </w:r>
    </w:p>
    <w:p w:rsidR="00A701BB" w:rsidRDefault="00A701BB" w:rsidP="001473CF">
      <w:pPr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bookmarkStart w:id="0" w:name="_GoBack"/>
      <w:bookmarkEnd w:id="0"/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руководства учебно-воспитательным процессом в учреждениях дополнительного образования детей в свете современных требований нормативно-правовых документов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5A793E">
        <w:t>01 октября 2008</w:t>
      </w:r>
      <w:r>
        <w:t xml:space="preserve"> г. – </w:t>
      </w:r>
      <w:r w:rsidR="005A793E">
        <w:t>26 ноября 2008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«баян, аккордеон»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5A793E">
        <w:t>24 январ</w:t>
      </w:r>
      <w:r>
        <w:t xml:space="preserve">я 2012 г. – </w:t>
      </w:r>
      <w:r w:rsidR="005A793E">
        <w:t>27 марта</w:t>
      </w:r>
      <w:r>
        <w:t xml:space="preserve"> 2012 г.</w:t>
      </w:r>
    </w:p>
    <w:p w:rsidR="005A793E" w:rsidRDefault="005A793E" w:rsidP="00E764E7">
      <w:pPr>
        <w:pStyle w:val="a3"/>
      </w:pPr>
    </w:p>
    <w:p w:rsidR="005A793E" w:rsidRDefault="005A793E" w:rsidP="005A793E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руководства учебно-воспитательным процессом в учреждениях дополнительного образования детей в свете современных требований нормативно-правовых документов</w:t>
      </w:r>
      <w:r w:rsidRPr="00D27AF4">
        <w:rPr>
          <w:b/>
          <w:i/>
        </w:rPr>
        <w:t>»</w:t>
      </w:r>
    </w:p>
    <w:p w:rsidR="005A793E" w:rsidRDefault="005A793E" w:rsidP="005A793E">
      <w:pPr>
        <w:pStyle w:val="a3"/>
      </w:pPr>
      <w:r>
        <w:tab/>
        <w:t xml:space="preserve">НМЦ ГОУ СПО МО «Колледж искусств» </w:t>
      </w:r>
    </w:p>
    <w:p w:rsidR="005A793E" w:rsidRDefault="005A793E" w:rsidP="005A793E">
      <w:pPr>
        <w:pStyle w:val="a3"/>
      </w:pPr>
      <w:r>
        <w:tab/>
        <w:t>Часов – 72</w:t>
      </w:r>
    </w:p>
    <w:p w:rsidR="005A793E" w:rsidRDefault="005A793E" w:rsidP="005A793E">
      <w:pPr>
        <w:pStyle w:val="a3"/>
      </w:pPr>
      <w:r>
        <w:tab/>
        <w:t>04 октября 2012 г. – 29 ноября 2012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Инструменты народного оркестра. </w:t>
      </w:r>
      <w:r w:rsidR="0009173C">
        <w:rPr>
          <w:b/>
          <w:i/>
        </w:rPr>
        <w:t>Баян, аккордеон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25 марта 2016 г. – 03 апреля 2016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Инструменты народного оркестра. </w:t>
      </w:r>
      <w:r w:rsidR="0009173C">
        <w:rPr>
          <w:b/>
          <w:i/>
        </w:rPr>
        <w:t>Баян, аккордеон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lastRenderedPageBreak/>
        <w:tab/>
        <w:t>19 марта 2018 г. – 30 марта 2018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ООО «ИНФОУРОК»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19 июля 2018 г. – 08 августа 2018 г.</w:t>
      </w: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1473CF"/>
    <w:rsid w:val="002218B8"/>
    <w:rsid w:val="005A793E"/>
    <w:rsid w:val="009C7840"/>
    <w:rsid w:val="00A701BB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6464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dcterms:created xsi:type="dcterms:W3CDTF">2020-04-04T17:36:00Z</dcterms:created>
  <dcterms:modified xsi:type="dcterms:W3CDTF">2020-04-04T19:44:00Z</dcterms:modified>
</cp:coreProperties>
</file>